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41E" w:rsidRPr="00B864E5" w:rsidRDefault="00E009A2" w:rsidP="00672024">
      <w:pPr>
        <w:contextualSpacing/>
        <w:jc w:val="center"/>
        <w:rPr>
          <w:rFonts w:asciiTheme="minorHAnsi" w:hAnsiTheme="minorHAnsi" w:cs="Arial"/>
          <w:lang w:val="es-ES"/>
        </w:rPr>
      </w:pPr>
      <w:r w:rsidRPr="00AB56E1">
        <w:rPr>
          <w:rFonts w:asciiTheme="minorHAnsi" w:hAnsiTheme="minorHAnsi" w:cs="Arial"/>
          <w:b/>
          <w:bCs/>
          <w:color w:val="000080"/>
          <w:lang w:val="es-ES"/>
        </w:rPr>
        <w:t>ANEXO 1</w:t>
      </w:r>
    </w:p>
    <w:p w:rsidR="00776DAE" w:rsidRPr="00B864E5" w:rsidRDefault="00776DAE" w:rsidP="00672024">
      <w:pPr>
        <w:contextualSpacing/>
        <w:jc w:val="center"/>
        <w:rPr>
          <w:rFonts w:asciiTheme="minorHAnsi" w:hAnsiTheme="minorHAnsi" w:cs="Arial"/>
          <w:lang w:val="es-ES"/>
        </w:rPr>
      </w:pPr>
      <w:r w:rsidRPr="00AB56E1">
        <w:rPr>
          <w:rFonts w:asciiTheme="minorHAnsi" w:hAnsiTheme="minorHAnsi" w:cs="Arial"/>
          <w:b/>
          <w:bCs/>
          <w:color w:val="000080"/>
          <w:lang w:val="es-ES"/>
        </w:rPr>
        <w:t>ACEPTACIÓN PROPUESTA</w:t>
      </w:r>
    </w:p>
    <w:p w:rsidR="00776DAE" w:rsidRPr="00B864E5" w:rsidRDefault="00776DAE" w:rsidP="00672024">
      <w:pPr>
        <w:tabs>
          <w:tab w:val="center" w:pos="4512"/>
        </w:tabs>
        <w:suppressAutoHyphens/>
        <w:contextualSpacing/>
        <w:jc w:val="center"/>
        <w:rPr>
          <w:rFonts w:asciiTheme="minorHAnsi" w:hAnsiTheme="minorHAnsi" w:cs="Arial"/>
          <w:b/>
          <w:bCs/>
          <w:spacing w:val="-3"/>
        </w:rPr>
      </w:pPr>
      <w:r w:rsidRPr="00B864E5">
        <w:rPr>
          <w:rFonts w:asciiTheme="minorHAnsi" w:hAnsiTheme="minorHAnsi" w:cs="Arial"/>
          <w:b/>
        </w:rPr>
        <w:t>ORDEN DE COMPRA DE SERVICIOS</w:t>
      </w:r>
    </w:p>
    <w:p w:rsidR="00672024" w:rsidRPr="007640E7" w:rsidRDefault="00672024" w:rsidP="00BA5044">
      <w:pPr>
        <w:contextualSpacing/>
        <w:jc w:val="center"/>
        <w:rPr>
          <w:rFonts w:asciiTheme="minorHAnsi" w:hAnsiTheme="minorHAnsi" w:cs="Arial"/>
          <w:b/>
          <w:color w:val="943634"/>
          <w:lang w:val="es-CO"/>
        </w:rPr>
      </w:pPr>
    </w:p>
    <w:p w:rsidR="00776DAE" w:rsidRPr="00672024" w:rsidRDefault="00AB56E1" w:rsidP="00672024">
      <w:pPr>
        <w:contextualSpacing/>
        <w:jc w:val="both"/>
        <w:rPr>
          <w:rFonts w:asciiTheme="minorHAnsi" w:hAnsiTheme="minorHAnsi" w:cs="Arial"/>
        </w:rPr>
      </w:pPr>
      <w:r w:rsidRPr="00AB56E1">
        <w:rPr>
          <w:rFonts w:asciiTheme="minorHAnsi" w:hAnsiTheme="minorHAnsi" w:cs="Arial"/>
        </w:rPr>
        <w:t>Medellín</w:t>
      </w:r>
      <w:r w:rsidR="00D3741E" w:rsidRPr="00AB56E1">
        <w:rPr>
          <w:rFonts w:asciiTheme="minorHAnsi" w:hAnsiTheme="minorHAnsi" w:cs="Arial"/>
        </w:rPr>
        <w:t xml:space="preserve">, </w:t>
      </w:r>
      <w:r w:rsidR="00287663" w:rsidRPr="00AB56E1">
        <w:rPr>
          <w:rFonts w:asciiTheme="minorHAnsi" w:hAnsiTheme="minorHAnsi" w:cs="Arial"/>
        </w:rPr>
        <w:t>FECHA</w:t>
      </w:r>
    </w:p>
    <w:p w:rsidR="00672024" w:rsidRDefault="00672024" w:rsidP="00672024">
      <w:pPr>
        <w:contextualSpacing/>
        <w:jc w:val="both"/>
        <w:rPr>
          <w:rFonts w:asciiTheme="minorHAnsi" w:hAnsiTheme="minorHAnsi" w:cs="Arial"/>
          <w:b/>
          <w:bCs/>
        </w:rPr>
      </w:pPr>
    </w:p>
    <w:p w:rsidR="00CE4F78" w:rsidRPr="00B864E5" w:rsidRDefault="00D3741E" w:rsidP="00672024">
      <w:pPr>
        <w:contextualSpacing/>
        <w:jc w:val="both"/>
        <w:rPr>
          <w:rFonts w:asciiTheme="minorHAnsi" w:hAnsiTheme="minorHAnsi" w:cs="Arial"/>
          <w:b/>
          <w:bCs/>
        </w:rPr>
      </w:pPr>
      <w:r w:rsidRPr="00B864E5">
        <w:rPr>
          <w:rFonts w:asciiTheme="minorHAnsi" w:hAnsiTheme="minorHAnsi" w:cs="Arial"/>
          <w:b/>
          <w:bCs/>
        </w:rPr>
        <w:t>Datos del participante</w:t>
      </w:r>
    </w:p>
    <w:p w:rsidR="00CE4F78" w:rsidRPr="00B864E5" w:rsidRDefault="00FA4B1C" w:rsidP="00672024">
      <w:pPr>
        <w:contextualSpacing/>
        <w:jc w:val="both"/>
        <w:rPr>
          <w:rFonts w:asciiTheme="minorHAnsi" w:hAnsiTheme="minorHAnsi" w:cs="Arial"/>
          <w:bCs/>
        </w:rPr>
      </w:pPr>
      <w:r w:rsidRPr="00B864E5">
        <w:rPr>
          <w:rFonts w:asciiTheme="minorHAnsi" w:hAnsiTheme="minorHAnsi" w:cs="Arial"/>
          <w:bCs/>
        </w:rPr>
        <w:t>Nombre</w:t>
      </w:r>
      <w:r w:rsidRPr="00B864E5">
        <w:rPr>
          <w:rFonts w:asciiTheme="minorHAnsi" w:hAnsiTheme="minorHAnsi" w:cs="Arial"/>
          <w:bCs/>
        </w:rPr>
        <w:tab/>
      </w:r>
      <w:r w:rsidRPr="00B864E5">
        <w:rPr>
          <w:rFonts w:asciiTheme="minorHAnsi" w:hAnsiTheme="minorHAnsi" w:cs="Arial"/>
          <w:bCs/>
        </w:rPr>
        <w:tab/>
      </w:r>
      <w:r w:rsidRPr="00B864E5">
        <w:rPr>
          <w:rFonts w:asciiTheme="minorHAnsi" w:hAnsiTheme="minorHAnsi" w:cs="Arial"/>
          <w:bCs/>
        </w:rPr>
        <w:tab/>
      </w:r>
      <w:r w:rsidRPr="00B864E5">
        <w:rPr>
          <w:rFonts w:asciiTheme="minorHAnsi" w:hAnsiTheme="minorHAnsi" w:cs="Arial"/>
          <w:bCs/>
        </w:rPr>
        <w:tab/>
        <w:t>:</w:t>
      </w:r>
    </w:p>
    <w:p w:rsidR="00CE4F78" w:rsidRPr="00B864E5" w:rsidRDefault="00CE4F78" w:rsidP="00672024">
      <w:pPr>
        <w:contextualSpacing/>
        <w:jc w:val="both"/>
        <w:rPr>
          <w:rFonts w:asciiTheme="minorHAnsi" w:hAnsiTheme="minorHAnsi" w:cs="Arial"/>
          <w:bCs/>
        </w:rPr>
      </w:pPr>
      <w:r w:rsidRPr="00B864E5">
        <w:rPr>
          <w:rFonts w:asciiTheme="minorHAnsi" w:hAnsiTheme="minorHAnsi" w:cs="Arial"/>
          <w:bCs/>
        </w:rPr>
        <w:t>Cédula de ciudadanía</w:t>
      </w:r>
      <w:r w:rsidR="00D3741E" w:rsidRPr="00B864E5">
        <w:rPr>
          <w:rFonts w:asciiTheme="minorHAnsi" w:hAnsiTheme="minorHAnsi" w:cs="Arial"/>
          <w:bCs/>
        </w:rPr>
        <w:tab/>
      </w:r>
      <w:r w:rsidR="00D3741E" w:rsidRPr="00B864E5">
        <w:rPr>
          <w:rFonts w:asciiTheme="minorHAnsi" w:hAnsiTheme="minorHAnsi" w:cs="Arial"/>
          <w:bCs/>
        </w:rPr>
        <w:tab/>
      </w:r>
      <w:r w:rsidRPr="00B864E5">
        <w:rPr>
          <w:rFonts w:asciiTheme="minorHAnsi" w:hAnsiTheme="minorHAnsi" w:cs="Arial"/>
          <w:bCs/>
        </w:rPr>
        <w:t>:</w:t>
      </w:r>
    </w:p>
    <w:p w:rsidR="00446650" w:rsidRPr="00B864E5" w:rsidRDefault="00446650" w:rsidP="00672024">
      <w:pPr>
        <w:contextualSpacing/>
        <w:jc w:val="both"/>
        <w:rPr>
          <w:rFonts w:asciiTheme="minorHAnsi" w:hAnsiTheme="minorHAnsi" w:cs="Arial"/>
        </w:rPr>
      </w:pPr>
      <w:r w:rsidRPr="00B864E5">
        <w:rPr>
          <w:rFonts w:asciiTheme="minorHAnsi" w:hAnsiTheme="minorHAnsi" w:cs="Arial"/>
        </w:rPr>
        <w:t>Correo electrónico</w:t>
      </w:r>
      <w:r w:rsidR="00D3741E" w:rsidRPr="00B864E5">
        <w:rPr>
          <w:rFonts w:asciiTheme="minorHAnsi" w:hAnsiTheme="minorHAnsi" w:cs="Arial"/>
        </w:rPr>
        <w:tab/>
      </w:r>
      <w:r w:rsidR="00D3741E" w:rsidRPr="00B864E5">
        <w:rPr>
          <w:rFonts w:asciiTheme="minorHAnsi" w:hAnsiTheme="minorHAnsi" w:cs="Arial"/>
        </w:rPr>
        <w:tab/>
      </w:r>
      <w:r w:rsidRPr="00B864E5">
        <w:rPr>
          <w:rFonts w:asciiTheme="minorHAnsi" w:hAnsiTheme="minorHAnsi" w:cs="Arial"/>
        </w:rPr>
        <w:t>:</w:t>
      </w:r>
    </w:p>
    <w:p w:rsidR="00CE4F78" w:rsidRPr="00B864E5" w:rsidRDefault="00CE4F78" w:rsidP="00672024">
      <w:pPr>
        <w:contextualSpacing/>
        <w:jc w:val="both"/>
        <w:rPr>
          <w:rFonts w:asciiTheme="minorHAnsi" w:hAnsiTheme="minorHAnsi" w:cs="Arial"/>
        </w:rPr>
      </w:pPr>
      <w:r w:rsidRPr="00B864E5">
        <w:rPr>
          <w:rFonts w:asciiTheme="minorHAnsi" w:hAnsiTheme="minorHAnsi" w:cs="Arial"/>
          <w:bCs/>
        </w:rPr>
        <w:t>Empresa</w:t>
      </w:r>
      <w:r w:rsidR="00D3741E" w:rsidRPr="00B864E5">
        <w:rPr>
          <w:rFonts w:asciiTheme="minorHAnsi" w:hAnsiTheme="minorHAnsi" w:cs="Arial"/>
          <w:bCs/>
        </w:rPr>
        <w:tab/>
      </w:r>
      <w:r w:rsidR="00D3741E" w:rsidRPr="00B864E5">
        <w:rPr>
          <w:rFonts w:asciiTheme="minorHAnsi" w:hAnsiTheme="minorHAnsi" w:cs="Arial"/>
          <w:bCs/>
        </w:rPr>
        <w:tab/>
      </w:r>
      <w:r w:rsidR="00D3741E" w:rsidRPr="00B864E5">
        <w:rPr>
          <w:rFonts w:asciiTheme="minorHAnsi" w:hAnsiTheme="minorHAnsi" w:cs="Arial"/>
          <w:bCs/>
        </w:rPr>
        <w:tab/>
      </w:r>
      <w:r w:rsidR="00FA4B1C" w:rsidRPr="00B864E5">
        <w:rPr>
          <w:rFonts w:asciiTheme="minorHAnsi" w:hAnsiTheme="minorHAnsi" w:cs="Arial"/>
          <w:bCs/>
        </w:rPr>
        <w:tab/>
      </w:r>
      <w:r w:rsidRPr="00B864E5">
        <w:rPr>
          <w:rFonts w:asciiTheme="minorHAnsi" w:hAnsiTheme="minorHAnsi" w:cs="Arial"/>
          <w:bCs/>
        </w:rPr>
        <w:t>:</w:t>
      </w:r>
    </w:p>
    <w:p w:rsidR="00CE4F78" w:rsidRPr="00B864E5" w:rsidRDefault="00CE4F78" w:rsidP="00672024">
      <w:pPr>
        <w:contextualSpacing/>
        <w:jc w:val="both"/>
        <w:rPr>
          <w:rFonts w:asciiTheme="minorHAnsi" w:hAnsiTheme="minorHAnsi" w:cs="Arial"/>
          <w:bCs/>
        </w:rPr>
      </w:pPr>
      <w:r w:rsidRPr="00B864E5">
        <w:rPr>
          <w:rFonts w:asciiTheme="minorHAnsi" w:hAnsiTheme="minorHAnsi" w:cs="Arial"/>
          <w:bCs/>
        </w:rPr>
        <w:t>Cargo</w:t>
      </w:r>
      <w:r w:rsidR="00D3741E" w:rsidRPr="00B864E5">
        <w:rPr>
          <w:rFonts w:asciiTheme="minorHAnsi" w:hAnsiTheme="minorHAnsi" w:cs="Arial"/>
          <w:bCs/>
        </w:rPr>
        <w:tab/>
      </w:r>
      <w:r w:rsidR="00D3741E" w:rsidRPr="00B864E5">
        <w:rPr>
          <w:rFonts w:asciiTheme="minorHAnsi" w:hAnsiTheme="minorHAnsi" w:cs="Arial"/>
          <w:bCs/>
        </w:rPr>
        <w:tab/>
      </w:r>
      <w:r w:rsidR="00D3741E" w:rsidRPr="00B864E5">
        <w:rPr>
          <w:rFonts w:asciiTheme="minorHAnsi" w:hAnsiTheme="minorHAnsi" w:cs="Arial"/>
          <w:bCs/>
        </w:rPr>
        <w:tab/>
      </w:r>
      <w:r w:rsidR="00D3741E" w:rsidRPr="00B864E5">
        <w:rPr>
          <w:rFonts w:asciiTheme="minorHAnsi" w:hAnsiTheme="minorHAnsi" w:cs="Arial"/>
          <w:bCs/>
        </w:rPr>
        <w:tab/>
      </w:r>
      <w:r w:rsidRPr="00B864E5">
        <w:rPr>
          <w:rFonts w:asciiTheme="minorHAnsi" w:hAnsiTheme="minorHAnsi" w:cs="Arial"/>
          <w:bCs/>
        </w:rPr>
        <w:t>:</w:t>
      </w:r>
    </w:p>
    <w:p w:rsidR="00CE4F78" w:rsidRPr="00B864E5" w:rsidRDefault="00CE4F78" w:rsidP="00672024">
      <w:pPr>
        <w:contextualSpacing/>
        <w:jc w:val="both"/>
        <w:rPr>
          <w:rFonts w:asciiTheme="minorHAnsi" w:hAnsiTheme="minorHAnsi" w:cs="Arial"/>
        </w:rPr>
      </w:pPr>
      <w:r w:rsidRPr="00B864E5">
        <w:rPr>
          <w:rFonts w:asciiTheme="minorHAnsi" w:hAnsiTheme="minorHAnsi" w:cs="Arial"/>
        </w:rPr>
        <w:t>NIT</w:t>
      </w:r>
      <w:r w:rsidR="00D3741E" w:rsidRPr="00B864E5">
        <w:rPr>
          <w:rFonts w:asciiTheme="minorHAnsi" w:hAnsiTheme="minorHAnsi" w:cs="Arial"/>
        </w:rPr>
        <w:tab/>
      </w:r>
      <w:r w:rsidR="00D3741E" w:rsidRPr="00B864E5">
        <w:rPr>
          <w:rFonts w:asciiTheme="minorHAnsi" w:hAnsiTheme="minorHAnsi" w:cs="Arial"/>
        </w:rPr>
        <w:tab/>
      </w:r>
      <w:r w:rsidR="00D3741E" w:rsidRPr="00B864E5">
        <w:rPr>
          <w:rFonts w:asciiTheme="minorHAnsi" w:hAnsiTheme="minorHAnsi" w:cs="Arial"/>
        </w:rPr>
        <w:tab/>
      </w:r>
      <w:r w:rsidR="00D3741E" w:rsidRPr="00B864E5">
        <w:rPr>
          <w:rFonts w:asciiTheme="minorHAnsi" w:hAnsiTheme="minorHAnsi" w:cs="Arial"/>
        </w:rPr>
        <w:tab/>
      </w:r>
      <w:r w:rsidRPr="00B864E5">
        <w:rPr>
          <w:rFonts w:asciiTheme="minorHAnsi" w:hAnsiTheme="minorHAnsi" w:cs="Arial"/>
        </w:rPr>
        <w:t>:</w:t>
      </w:r>
    </w:p>
    <w:p w:rsidR="00CE4F78" w:rsidRPr="00B864E5" w:rsidRDefault="00CE4F78" w:rsidP="00672024">
      <w:pPr>
        <w:contextualSpacing/>
        <w:jc w:val="both"/>
        <w:rPr>
          <w:rFonts w:asciiTheme="minorHAnsi" w:hAnsiTheme="minorHAnsi" w:cs="Arial"/>
        </w:rPr>
      </w:pPr>
      <w:r w:rsidRPr="00B864E5">
        <w:rPr>
          <w:rFonts w:asciiTheme="minorHAnsi" w:hAnsiTheme="minorHAnsi" w:cs="Arial"/>
        </w:rPr>
        <w:t>Dirección</w:t>
      </w:r>
      <w:r w:rsidR="00D3741E" w:rsidRPr="00B864E5">
        <w:rPr>
          <w:rFonts w:asciiTheme="minorHAnsi" w:hAnsiTheme="minorHAnsi" w:cs="Arial"/>
        </w:rPr>
        <w:tab/>
      </w:r>
      <w:r w:rsidR="00D3741E" w:rsidRPr="00B864E5">
        <w:rPr>
          <w:rFonts w:asciiTheme="minorHAnsi" w:hAnsiTheme="minorHAnsi" w:cs="Arial"/>
        </w:rPr>
        <w:tab/>
      </w:r>
      <w:r w:rsidR="00D3741E" w:rsidRPr="00B864E5">
        <w:rPr>
          <w:rFonts w:asciiTheme="minorHAnsi" w:hAnsiTheme="minorHAnsi" w:cs="Arial"/>
        </w:rPr>
        <w:tab/>
      </w:r>
      <w:r w:rsidRPr="00B864E5">
        <w:rPr>
          <w:rFonts w:asciiTheme="minorHAnsi" w:hAnsiTheme="minorHAnsi" w:cs="Arial"/>
        </w:rPr>
        <w:t>:</w:t>
      </w:r>
    </w:p>
    <w:p w:rsidR="00CE4F78" w:rsidRPr="00B864E5" w:rsidRDefault="00D3741E" w:rsidP="00672024">
      <w:pPr>
        <w:contextualSpacing/>
        <w:jc w:val="both"/>
        <w:rPr>
          <w:rFonts w:asciiTheme="minorHAnsi" w:hAnsiTheme="minorHAnsi" w:cs="Arial"/>
        </w:rPr>
      </w:pPr>
      <w:r w:rsidRPr="00B864E5">
        <w:rPr>
          <w:rFonts w:asciiTheme="minorHAnsi" w:hAnsiTheme="minorHAnsi" w:cs="Arial"/>
        </w:rPr>
        <w:t>Teléfono</w:t>
      </w:r>
      <w:r w:rsidRPr="00B864E5">
        <w:rPr>
          <w:rFonts w:asciiTheme="minorHAnsi" w:hAnsiTheme="minorHAnsi" w:cs="Arial"/>
        </w:rPr>
        <w:tab/>
      </w:r>
      <w:r w:rsidRPr="00B864E5">
        <w:rPr>
          <w:rFonts w:asciiTheme="minorHAnsi" w:hAnsiTheme="minorHAnsi" w:cs="Arial"/>
        </w:rPr>
        <w:tab/>
      </w:r>
      <w:r w:rsidRPr="00B864E5">
        <w:rPr>
          <w:rFonts w:asciiTheme="minorHAnsi" w:hAnsiTheme="minorHAnsi" w:cs="Arial"/>
        </w:rPr>
        <w:tab/>
      </w:r>
      <w:r w:rsidR="00CE4F78" w:rsidRPr="00B864E5">
        <w:rPr>
          <w:rFonts w:asciiTheme="minorHAnsi" w:hAnsiTheme="minorHAnsi" w:cs="Arial"/>
        </w:rPr>
        <w:t>:</w:t>
      </w:r>
    </w:p>
    <w:p w:rsidR="00CE4F78" w:rsidRPr="00B864E5" w:rsidRDefault="00446650" w:rsidP="00672024">
      <w:pPr>
        <w:contextualSpacing/>
        <w:jc w:val="both"/>
        <w:rPr>
          <w:rFonts w:asciiTheme="minorHAnsi" w:hAnsiTheme="minorHAnsi" w:cs="Arial"/>
        </w:rPr>
      </w:pPr>
      <w:r w:rsidRPr="00B864E5">
        <w:rPr>
          <w:rFonts w:asciiTheme="minorHAnsi" w:hAnsiTheme="minorHAnsi" w:cs="Arial"/>
        </w:rPr>
        <w:t>Ciudad</w:t>
      </w:r>
      <w:r w:rsidR="00D3741E" w:rsidRPr="00B864E5">
        <w:rPr>
          <w:rFonts w:asciiTheme="minorHAnsi" w:hAnsiTheme="minorHAnsi" w:cs="Arial"/>
        </w:rPr>
        <w:tab/>
      </w:r>
      <w:r w:rsidR="00D3741E" w:rsidRPr="00B864E5">
        <w:rPr>
          <w:rFonts w:asciiTheme="minorHAnsi" w:hAnsiTheme="minorHAnsi" w:cs="Arial"/>
        </w:rPr>
        <w:tab/>
      </w:r>
      <w:r w:rsidR="00D3741E" w:rsidRPr="00B864E5">
        <w:rPr>
          <w:rFonts w:asciiTheme="minorHAnsi" w:hAnsiTheme="minorHAnsi" w:cs="Arial"/>
        </w:rPr>
        <w:tab/>
      </w:r>
      <w:r w:rsidR="00D3741E" w:rsidRPr="00B864E5">
        <w:rPr>
          <w:rFonts w:asciiTheme="minorHAnsi" w:hAnsiTheme="minorHAnsi" w:cs="Arial"/>
        </w:rPr>
        <w:tab/>
      </w:r>
      <w:r w:rsidR="00CE4F78" w:rsidRPr="00B864E5">
        <w:rPr>
          <w:rFonts w:asciiTheme="minorHAnsi" w:hAnsiTheme="minorHAnsi" w:cs="Arial"/>
        </w:rPr>
        <w:t>:</w:t>
      </w:r>
    </w:p>
    <w:p w:rsidR="00CE4F78" w:rsidRPr="00B864E5" w:rsidRDefault="00CE4F78" w:rsidP="00672024">
      <w:pPr>
        <w:contextualSpacing/>
        <w:jc w:val="both"/>
        <w:rPr>
          <w:rFonts w:asciiTheme="minorHAnsi" w:hAnsiTheme="minorHAnsi" w:cs="Arial"/>
        </w:rPr>
      </w:pPr>
    </w:p>
    <w:p w:rsidR="00CE4F78" w:rsidRPr="00B864E5" w:rsidRDefault="00D3741E" w:rsidP="00672024">
      <w:pPr>
        <w:contextualSpacing/>
        <w:jc w:val="both"/>
        <w:rPr>
          <w:rFonts w:asciiTheme="minorHAnsi" w:hAnsiTheme="minorHAnsi" w:cs="Arial"/>
          <w:b/>
        </w:rPr>
      </w:pPr>
      <w:r w:rsidRPr="00B864E5">
        <w:rPr>
          <w:rFonts w:asciiTheme="minorHAnsi" w:hAnsiTheme="minorHAnsi" w:cs="Arial"/>
          <w:b/>
        </w:rPr>
        <w:t>Datos para envío de factura</w:t>
      </w:r>
    </w:p>
    <w:p w:rsidR="00D3741E" w:rsidRPr="00B864E5" w:rsidRDefault="00CE4F78" w:rsidP="00672024">
      <w:pPr>
        <w:contextualSpacing/>
        <w:jc w:val="both"/>
        <w:rPr>
          <w:rFonts w:asciiTheme="minorHAnsi" w:hAnsiTheme="minorHAnsi" w:cs="Arial"/>
        </w:rPr>
      </w:pPr>
      <w:r w:rsidRPr="00B864E5">
        <w:rPr>
          <w:rFonts w:asciiTheme="minorHAnsi" w:hAnsiTheme="minorHAnsi" w:cs="Arial"/>
        </w:rPr>
        <w:t>Generar factura a nombre de</w:t>
      </w:r>
      <w:r w:rsidR="00D3741E" w:rsidRPr="00B864E5">
        <w:rPr>
          <w:rFonts w:asciiTheme="minorHAnsi" w:hAnsiTheme="minorHAnsi" w:cs="Arial"/>
        </w:rPr>
        <w:tab/>
      </w:r>
      <w:r w:rsidRPr="00B864E5">
        <w:rPr>
          <w:rFonts w:asciiTheme="minorHAnsi" w:hAnsiTheme="minorHAnsi" w:cs="Arial"/>
        </w:rPr>
        <w:t>:</w:t>
      </w:r>
    </w:p>
    <w:p w:rsidR="004026A6" w:rsidRDefault="004026A6" w:rsidP="00672024">
      <w:pPr>
        <w:contextualSpacing/>
        <w:jc w:val="both"/>
        <w:rPr>
          <w:rFonts w:asciiTheme="minorHAnsi" w:hAnsiTheme="minorHAnsi" w:cs="Arial"/>
        </w:rPr>
      </w:pPr>
      <w:r>
        <w:rPr>
          <w:rFonts w:asciiTheme="minorHAnsi" w:hAnsiTheme="minorHAnsi" w:cs="Arial"/>
        </w:rPr>
        <w:t>NIT</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w:t>
      </w:r>
    </w:p>
    <w:p w:rsidR="00CE4F78" w:rsidRPr="00B864E5" w:rsidRDefault="00CE4F78" w:rsidP="00672024">
      <w:pPr>
        <w:contextualSpacing/>
        <w:jc w:val="both"/>
        <w:rPr>
          <w:rFonts w:asciiTheme="minorHAnsi" w:hAnsiTheme="minorHAnsi" w:cs="Arial"/>
        </w:rPr>
      </w:pPr>
      <w:r w:rsidRPr="00B864E5">
        <w:rPr>
          <w:rFonts w:asciiTheme="minorHAnsi" w:hAnsiTheme="minorHAnsi" w:cs="Arial"/>
        </w:rPr>
        <w:t>Contacto</w:t>
      </w:r>
      <w:r w:rsidR="00D3741E" w:rsidRPr="00B864E5">
        <w:rPr>
          <w:rFonts w:asciiTheme="minorHAnsi" w:hAnsiTheme="minorHAnsi" w:cs="Arial"/>
        </w:rPr>
        <w:tab/>
      </w:r>
      <w:r w:rsidR="00D3741E" w:rsidRPr="00B864E5">
        <w:rPr>
          <w:rFonts w:asciiTheme="minorHAnsi" w:hAnsiTheme="minorHAnsi" w:cs="Arial"/>
        </w:rPr>
        <w:tab/>
      </w:r>
      <w:r w:rsidR="00D3741E" w:rsidRPr="00B864E5">
        <w:rPr>
          <w:rFonts w:asciiTheme="minorHAnsi" w:hAnsiTheme="minorHAnsi" w:cs="Arial"/>
        </w:rPr>
        <w:tab/>
      </w:r>
      <w:r w:rsidRPr="00B864E5">
        <w:rPr>
          <w:rFonts w:asciiTheme="minorHAnsi" w:hAnsiTheme="minorHAnsi" w:cs="Arial"/>
        </w:rPr>
        <w:t>:</w:t>
      </w:r>
    </w:p>
    <w:p w:rsidR="00CE4F78" w:rsidRPr="00B864E5" w:rsidRDefault="00CE4F78" w:rsidP="00672024">
      <w:pPr>
        <w:contextualSpacing/>
        <w:jc w:val="both"/>
        <w:rPr>
          <w:rFonts w:asciiTheme="minorHAnsi" w:hAnsiTheme="minorHAnsi" w:cs="Arial"/>
        </w:rPr>
      </w:pPr>
      <w:r w:rsidRPr="00B864E5">
        <w:rPr>
          <w:rFonts w:asciiTheme="minorHAnsi" w:hAnsiTheme="minorHAnsi" w:cs="Arial"/>
        </w:rPr>
        <w:t>Dirección</w:t>
      </w:r>
      <w:r w:rsidR="00D3741E" w:rsidRPr="00B864E5">
        <w:rPr>
          <w:rFonts w:asciiTheme="minorHAnsi" w:hAnsiTheme="minorHAnsi" w:cs="Arial"/>
        </w:rPr>
        <w:tab/>
      </w:r>
      <w:r w:rsidR="00D3741E" w:rsidRPr="00B864E5">
        <w:rPr>
          <w:rFonts w:asciiTheme="minorHAnsi" w:hAnsiTheme="minorHAnsi" w:cs="Arial"/>
        </w:rPr>
        <w:tab/>
      </w:r>
      <w:r w:rsidR="00D3741E" w:rsidRPr="00B864E5">
        <w:rPr>
          <w:rFonts w:asciiTheme="minorHAnsi" w:hAnsiTheme="minorHAnsi" w:cs="Arial"/>
        </w:rPr>
        <w:tab/>
      </w:r>
      <w:r w:rsidRPr="00B864E5">
        <w:rPr>
          <w:rFonts w:asciiTheme="minorHAnsi" w:hAnsiTheme="minorHAnsi" w:cs="Arial"/>
        </w:rPr>
        <w:t>:</w:t>
      </w:r>
    </w:p>
    <w:p w:rsidR="00CE4F78" w:rsidRPr="00B864E5" w:rsidRDefault="00CE4F78" w:rsidP="00672024">
      <w:pPr>
        <w:contextualSpacing/>
        <w:jc w:val="both"/>
        <w:rPr>
          <w:rFonts w:asciiTheme="minorHAnsi" w:hAnsiTheme="minorHAnsi" w:cs="Arial"/>
        </w:rPr>
      </w:pPr>
      <w:r w:rsidRPr="00B864E5">
        <w:rPr>
          <w:rFonts w:asciiTheme="minorHAnsi" w:hAnsiTheme="minorHAnsi" w:cs="Arial"/>
        </w:rPr>
        <w:t>Ciudad</w:t>
      </w:r>
      <w:r w:rsidR="00FA4B1C" w:rsidRPr="00B864E5">
        <w:rPr>
          <w:rFonts w:asciiTheme="minorHAnsi" w:hAnsiTheme="minorHAnsi" w:cs="Arial"/>
        </w:rPr>
        <w:tab/>
      </w:r>
      <w:r w:rsidR="00FA4B1C" w:rsidRPr="00B864E5">
        <w:rPr>
          <w:rFonts w:asciiTheme="minorHAnsi" w:hAnsiTheme="minorHAnsi" w:cs="Arial"/>
        </w:rPr>
        <w:tab/>
      </w:r>
      <w:r w:rsidR="00FA4B1C" w:rsidRPr="00B864E5">
        <w:rPr>
          <w:rFonts w:asciiTheme="minorHAnsi" w:hAnsiTheme="minorHAnsi" w:cs="Arial"/>
        </w:rPr>
        <w:tab/>
      </w:r>
      <w:r w:rsidR="00FA4B1C" w:rsidRPr="00B864E5">
        <w:rPr>
          <w:rFonts w:asciiTheme="minorHAnsi" w:hAnsiTheme="minorHAnsi" w:cs="Arial"/>
        </w:rPr>
        <w:tab/>
      </w:r>
      <w:r w:rsidRPr="00B864E5">
        <w:rPr>
          <w:rFonts w:asciiTheme="minorHAnsi" w:hAnsiTheme="minorHAnsi" w:cs="Arial"/>
        </w:rPr>
        <w:t>:</w:t>
      </w:r>
    </w:p>
    <w:p w:rsidR="00446650" w:rsidRPr="00B864E5" w:rsidRDefault="00CE4F78" w:rsidP="00672024">
      <w:pPr>
        <w:contextualSpacing/>
        <w:jc w:val="both"/>
        <w:rPr>
          <w:rFonts w:asciiTheme="minorHAnsi" w:hAnsiTheme="minorHAnsi" w:cs="Arial"/>
        </w:rPr>
      </w:pPr>
      <w:r w:rsidRPr="00B864E5">
        <w:rPr>
          <w:rFonts w:asciiTheme="minorHAnsi" w:hAnsiTheme="minorHAnsi" w:cs="Arial"/>
        </w:rPr>
        <w:t>Teléfono</w:t>
      </w:r>
      <w:r w:rsidR="00D3741E" w:rsidRPr="00B864E5">
        <w:rPr>
          <w:rFonts w:asciiTheme="minorHAnsi" w:hAnsiTheme="minorHAnsi" w:cs="Arial"/>
        </w:rPr>
        <w:tab/>
      </w:r>
      <w:r w:rsidR="00D3741E" w:rsidRPr="00B864E5">
        <w:rPr>
          <w:rFonts w:asciiTheme="minorHAnsi" w:hAnsiTheme="minorHAnsi" w:cs="Arial"/>
        </w:rPr>
        <w:tab/>
      </w:r>
      <w:r w:rsidR="00D3741E" w:rsidRPr="00B864E5">
        <w:rPr>
          <w:rFonts w:asciiTheme="minorHAnsi" w:hAnsiTheme="minorHAnsi" w:cs="Arial"/>
        </w:rPr>
        <w:tab/>
      </w:r>
      <w:r w:rsidRPr="00B864E5">
        <w:rPr>
          <w:rFonts w:asciiTheme="minorHAnsi" w:hAnsiTheme="minorHAnsi" w:cs="Arial"/>
        </w:rPr>
        <w:t>:</w:t>
      </w:r>
    </w:p>
    <w:p w:rsidR="00CE4F78" w:rsidRPr="00B864E5" w:rsidRDefault="00FA4B1C" w:rsidP="00672024">
      <w:pPr>
        <w:contextualSpacing/>
        <w:jc w:val="both"/>
        <w:rPr>
          <w:rFonts w:asciiTheme="minorHAnsi" w:hAnsiTheme="minorHAnsi" w:cs="Arial"/>
        </w:rPr>
      </w:pPr>
      <w:r w:rsidRPr="00B864E5">
        <w:rPr>
          <w:rFonts w:asciiTheme="minorHAnsi" w:hAnsiTheme="minorHAnsi" w:cs="Arial"/>
        </w:rPr>
        <w:t>Fecha</w:t>
      </w:r>
      <w:r w:rsidR="00CE4F78" w:rsidRPr="00B864E5">
        <w:rPr>
          <w:rFonts w:asciiTheme="minorHAnsi" w:hAnsiTheme="minorHAnsi" w:cs="Arial"/>
        </w:rPr>
        <w:t xml:space="preserve"> de radicación</w:t>
      </w:r>
      <w:r w:rsidRPr="00B864E5">
        <w:rPr>
          <w:rFonts w:asciiTheme="minorHAnsi" w:hAnsiTheme="minorHAnsi" w:cs="Arial"/>
        </w:rPr>
        <w:t xml:space="preserve"> de factura</w:t>
      </w:r>
      <w:r w:rsidRPr="00B864E5">
        <w:rPr>
          <w:rFonts w:asciiTheme="minorHAnsi" w:hAnsiTheme="minorHAnsi" w:cs="Arial"/>
        </w:rPr>
        <w:tab/>
      </w:r>
      <w:r w:rsidR="00446650" w:rsidRPr="00B864E5">
        <w:rPr>
          <w:rFonts w:asciiTheme="minorHAnsi" w:hAnsiTheme="minorHAnsi" w:cs="Arial"/>
        </w:rPr>
        <w:t>:</w:t>
      </w:r>
    </w:p>
    <w:p w:rsidR="00776DAE" w:rsidRPr="00B864E5" w:rsidRDefault="00776DAE" w:rsidP="00672024">
      <w:pPr>
        <w:contextualSpacing/>
        <w:jc w:val="both"/>
        <w:rPr>
          <w:rFonts w:asciiTheme="minorHAnsi" w:hAnsiTheme="minorHAnsi" w:cs="Arial"/>
        </w:rPr>
      </w:pPr>
    </w:p>
    <w:p w:rsidR="006E05B4" w:rsidRPr="00672024" w:rsidRDefault="00776DAE" w:rsidP="00672024">
      <w:pPr>
        <w:numPr>
          <w:ilvl w:val="0"/>
          <w:numId w:val="6"/>
        </w:numPr>
        <w:overflowPunct/>
        <w:autoSpaceDE/>
        <w:autoSpaceDN/>
        <w:adjustRightInd/>
        <w:ind w:hanging="540"/>
        <w:contextualSpacing/>
        <w:jc w:val="both"/>
        <w:textAlignment w:val="auto"/>
        <w:rPr>
          <w:rFonts w:asciiTheme="minorHAnsi" w:hAnsiTheme="minorHAnsi" w:cs="Arial"/>
        </w:rPr>
      </w:pPr>
      <w:r w:rsidRPr="00B864E5">
        <w:rPr>
          <w:rFonts w:asciiTheme="minorHAnsi" w:hAnsiTheme="minorHAnsi" w:cs="Arial"/>
          <w:b/>
        </w:rPr>
        <w:t>SERVICIO(S) SOLICITADO (S):</w:t>
      </w:r>
    </w:p>
    <w:p w:rsidR="00672024" w:rsidRPr="001512F9" w:rsidRDefault="009A7B42" w:rsidP="00672024">
      <w:pPr>
        <w:ind w:left="360"/>
        <w:contextualSpacing/>
        <w:jc w:val="center"/>
        <w:rPr>
          <w:rFonts w:asciiTheme="minorHAnsi" w:hAnsiTheme="minorHAnsi" w:cs="Arial"/>
          <w:b/>
          <w:color w:val="943634"/>
        </w:rPr>
      </w:pPr>
      <w:r>
        <w:rPr>
          <w:rFonts w:ascii="Century Gothic" w:hAnsi="Century Gothic" w:cs="Arial"/>
          <w:b/>
          <w:color w:val="0070C0"/>
          <w:lang w:val="es-CO"/>
        </w:rPr>
        <w:t>Curso</w:t>
      </w:r>
      <w:r w:rsidR="00873CDA">
        <w:rPr>
          <w:rFonts w:ascii="Century Gothic" w:hAnsi="Century Gothic" w:cs="Arial"/>
          <w:b/>
          <w:color w:val="0070C0"/>
          <w:lang w:val="es-CO"/>
        </w:rPr>
        <w:t>:</w:t>
      </w:r>
      <w:r w:rsidR="00873CDA" w:rsidRPr="00873CDA">
        <w:rPr>
          <w:rFonts w:ascii="Century Gothic" w:hAnsi="Century Gothic" w:cs="Arial"/>
          <w:b/>
          <w:color w:val="0070C0"/>
          <w:lang w:val="es-CO"/>
        </w:rPr>
        <w:t>Gestión del Conocimiento</w:t>
      </w:r>
      <w:r w:rsidR="00DC2865">
        <w:rPr>
          <w:rFonts w:ascii="Century Gothic" w:hAnsi="Century Gothic" w:cs="Arial"/>
          <w:b/>
          <w:color w:val="0070C0"/>
          <w:lang w:val="es-CO"/>
        </w:rPr>
        <w:t xml:space="preserve"> para aplicar al sistema de gestionde calidad bajo</w:t>
      </w:r>
      <w:r w:rsidR="00873CDA" w:rsidRPr="00873CDA">
        <w:rPr>
          <w:rFonts w:ascii="Century Gothic" w:hAnsi="Century Gothic" w:cs="Arial"/>
          <w:b/>
          <w:color w:val="0070C0"/>
          <w:lang w:val="es-CO"/>
        </w:rPr>
        <w:t xml:space="preserve"> la</w:t>
      </w:r>
      <w:r w:rsidR="00DC2865">
        <w:rPr>
          <w:rFonts w:ascii="Century Gothic" w:hAnsi="Century Gothic" w:cs="Arial"/>
          <w:b/>
          <w:color w:val="0070C0"/>
          <w:lang w:val="es-CO"/>
        </w:rPr>
        <w:t xml:space="preserve"> norma</w:t>
      </w:r>
      <w:r w:rsidR="00873CDA" w:rsidRPr="00873CDA">
        <w:rPr>
          <w:rFonts w:ascii="Century Gothic" w:hAnsi="Century Gothic" w:cs="Arial"/>
          <w:b/>
          <w:color w:val="0070C0"/>
          <w:lang w:val="es-CO"/>
        </w:rPr>
        <w:t xml:space="preserve"> NTC-ISO 9001:2015.</w:t>
      </w:r>
    </w:p>
    <w:p w:rsidR="00672024" w:rsidRPr="00672024" w:rsidRDefault="00776DAE" w:rsidP="00672024">
      <w:pPr>
        <w:numPr>
          <w:ilvl w:val="0"/>
          <w:numId w:val="6"/>
        </w:numPr>
        <w:overflowPunct/>
        <w:autoSpaceDE/>
        <w:autoSpaceDN/>
        <w:adjustRightInd/>
        <w:ind w:hanging="540"/>
        <w:contextualSpacing/>
        <w:jc w:val="both"/>
        <w:textAlignment w:val="auto"/>
        <w:rPr>
          <w:rFonts w:asciiTheme="minorHAnsi" w:hAnsiTheme="minorHAnsi" w:cs="Arial"/>
          <w:b/>
        </w:rPr>
      </w:pPr>
      <w:r w:rsidRPr="00B864E5">
        <w:rPr>
          <w:rFonts w:asciiTheme="minorHAnsi" w:hAnsiTheme="minorHAnsi" w:cs="Arial"/>
          <w:b/>
        </w:rPr>
        <w:t>CARACTERÍSTICAS DEL (LOS) SERVICIO(S) SOLICITADO(S):</w:t>
      </w:r>
    </w:p>
    <w:tbl>
      <w:tblPr>
        <w:tblW w:w="8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60"/>
        <w:gridCol w:w="992"/>
        <w:gridCol w:w="2394"/>
        <w:gridCol w:w="1306"/>
      </w:tblGrid>
      <w:tr w:rsidR="00672024" w:rsidRPr="00B864E5" w:rsidTr="00672024">
        <w:trPr>
          <w:jc w:val="center"/>
        </w:trPr>
        <w:tc>
          <w:tcPr>
            <w:tcW w:w="3560" w:type="dxa"/>
            <w:shd w:val="clear" w:color="auto" w:fill="DBE5F1"/>
            <w:vAlign w:val="center"/>
          </w:tcPr>
          <w:p w:rsidR="00672024" w:rsidRPr="00B864E5" w:rsidRDefault="009A7B42" w:rsidP="00672024">
            <w:pPr>
              <w:contextualSpacing/>
              <w:jc w:val="center"/>
              <w:rPr>
                <w:rFonts w:asciiTheme="minorHAnsi" w:hAnsiTheme="minorHAnsi" w:cs="Arial"/>
                <w:b/>
              </w:rPr>
            </w:pPr>
            <w:r>
              <w:rPr>
                <w:rFonts w:asciiTheme="minorHAnsi" w:hAnsiTheme="minorHAnsi" w:cs="Arial"/>
                <w:b/>
              </w:rPr>
              <w:t>CURSO</w:t>
            </w:r>
          </w:p>
        </w:tc>
        <w:tc>
          <w:tcPr>
            <w:tcW w:w="992" w:type="dxa"/>
            <w:shd w:val="clear" w:color="auto" w:fill="DBE5F1"/>
            <w:vAlign w:val="center"/>
          </w:tcPr>
          <w:p w:rsidR="00672024" w:rsidRPr="00B864E5" w:rsidRDefault="00672024" w:rsidP="00672024">
            <w:pPr>
              <w:contextualSpacing/>
              <w:jc w:val="center"/>
              <w:rPr>
                <w:rFonts w:asciiTheme="minorHAnsi" w:hAnsiTheme="minorHAnsi" w:cs="Arial"/>
                <w:b/>
              </w:rPr>
            </w:pPr>
            <w:r w:rsidRPr="00B864E5">
              <w:rPr>
                <w:rFonts w:asciiTheme="minorHAnsi" w:hAnsiTheme="minorHAnsi" w:cs="Arial"/>
                <w:b/>
              </w:rPr>
              <w:t>HORAS</w:t>
            </w:r>
          </w:p>
        </w:tc>
        <w:tc>
          <w:tcPr>
            <w:tcW w:w="2394" w:type="dxa"/>
            <w:shd w:val="clear" w:color="auto" w:fill="DBE5F1"/>
            <w:vAlign w:val="center"/>
          </w:tcPr>
          <w:p w:rsidR="00672024" w:rsidRPr="00B864E5" w:rsidRDefault="00672024" w:rsidP="00672024">
            <w:pPr>
              <w:contextualSpacing/>
              <w:jc w:val="center"/>
              <w:rPr>
                <w:rFonts w:asciiTheme="minorHAnsi" w:hAnsiTheme="minorHAnsi" w:cs="Arial"/>
                <w:b/>
              </w:rPr>
            </w:pPr>
            <w:r w:rsidRPr="00B864E5">
              <w:rPr>
                <w:rFonts w:asciiTheme="minorHAnsi" w:hAnsiTheme="minorHAnsi" w:cs="Arial"/>
                <w:b/>
              </w:rPr>
              <w:t>Inversión por participante</w:t>
            </w:r>
          </w:p>
        </w:tc>
        <w:tc>
          <w:tcPr>
            <w:tcW w:w="1306" w:type="dxa"/>
            <w:shd w:val="clear" w:color="auto" w:fill="DBE5F1"/>
            <w:vAlign w:val="center"/>
          </w:tcPr>
          <w:p w:rsidR="00672024" w:rsidRPr="00B864E5" w:rsidRDefault="00672024" w:rsidP="00672024">
            <w:pPr>
              <w:contextualSpacing/>
              <w:jc w:val="center"/>
              <w:rPr>
                <w:rFonts w:asciiTheme="minorHAnsi" w:hAnsiTheme="minorHAnsi" w:cs="Arial"/>
                <w:b/>
              </w:rPr>
            </w:pPr>
            <w:r w:rsidRPr="00B864E5">
              <w:rPr>
                <w:rFonts w:asciiTheme="minorHAnsi" w:hAnsiTheme="minorHAnsi" w:cs="Arial"/>
                <w:b/>
              </w:rPr>
              <w:t>FECHA</w:t>
            </w:r>
          </w:p>
        </w:tc>
      </w:tr>
      <w:tr w:rsidR="00672024" w:rsidRPr="00B864E5" w:rsidTr="00BA5044">
        <w:trPr>
          <w:trHeight w:val="508"/>
          <w:jc w:val="center"/>
        </w:trPr>
        <w:tc>
          <w:tcPr>
            <w:tcW w:w="3560" w:type="dxa"/>
            <w:vAlign w:val="center"/>
          </w:tcPr>
          <w:p w:rsidR="00672024" w:rsidRPr="00700231" w:rsidRDefault="00DC2865" w:rsidP="009A7B42">
            <w:pPr>
              <w:pStyle w:val="NormalWeb"/>
              <w:jc w:val="center"/>
              <w:rPr>
                <w:rFonts w:asciiTheme="minorHAnsi" w:eastAsia="Times New Roman" w:hAnsiTheme="minorHAnsi" w:cs="Arial"/>
                <w:b/>
                <w:bCs/>
                <w:sz w:val="20"/>
                <w:szCs w:val="20"/>
                <w:lang w:val="es-ES_tradnl" w:eastAsia="es-ES"/>
              </w:rPr>
            </w:pPr>
            <w:r w:rsidRPr="00DC2865">
              <w:rPr>
                <w:rFonts w:asciiTheme="minorHAnsi" w:eastAsia="Times New Roman" w:hAnsiTheme="minorHAnsi" w:cs="Arial"/>
                <w:b/>
                <w:bCs/>
                <w:sz w:val="20"/>
                <w:szCs w:val="20"/>
                <w:lang w:val="es-ES_tradnl" w:eastAsia="es-ES"/>
              </w:rPr>
              <w:t>Gestión del Conocimiento para aplicar al sistema de gestionde calidad bajo la norma NTC-ISO 9001:2015.</w:t>
            </w:r>
          </w:p>
        </w:tc>
        <w:tc>
          <w:tcPr>
            <w:tcW w:w="992" w:type="dxa"/>
            <w:vAlign w:val="center"/>
          </w:tcPr>
          <w:p w:rsidR="00672024" w:rsidRPr="00B864E5" w:rsidRDefault="009A7B42" w:rsidP="00BA5044">
            <w:pPr>
              <w:pStyle w:val="NormalWeb"/>
              <w:jc w:val="center"/>
              <w:rPr>
                <w:rFonts w:asciiTheme="minorHAnsi" w:hAnsiTheme="minorHAnsi" w:cs="Arial"/>
              </w:rPr>
            </w:pPr>
            <w:r>
              <w:rPr>
                <w:rFonts w:asciiTheme="minorHAnsi" w:eastAsia="Times New Roman" w:hAnsiTheme="minorHAnsi" w:cs="Arial"/>
                <w:b/>
                <w:bCs/>
                <w:sz w:val="20"/>
                <w:szCs w:val="20"/>
                <w:lang w:val="es-ES_tradnl" w:eastAsia="es-ES"/>
              </w:rPr>
              <w:t>8</w:t>
            </w:r>
            <w:r w:rsidR="00672024" w:rsidRPr="00BA5044">
              <w:rPr>
                <w:rFonts w:asciiTheme="minorHAnsi" w:eastAsia="Times New Roman" w:hAnsiTheme="minorHAnsi" w:cs="Arial"/>
                <w:b/>
                <w:bCs/>
                <w:sz w:val="20"/>
                <w:szCs w:val="20"/>
                <w:lang w:val="es-ES_tradnl" w:eastAsia="es-ES"/>
              </w:rPr>
              <w:t>HORAS</w:t>
            </w:r>
          </w:p>
        </w:tc>
        <w:tc>
          <w:tcPr>
            <w:tcW w:w="2394" w:type="dxa"/>
            <w:vAlign w:val="center"/>
          </w:tcPr>
          <w:p w:rsidR="00672024" w:rsidRPr="00B864E5" w:rsidRDefault="00300E5C" w:rsidP="0000477A">
            <w:pPr>
              <w:pStyle w:val="NormalWeb"/>
              <w:jc w:val="center"/>
              <w:rPr>
                <w:rFonts w:asciiTheme="minorHAnsi" w:hAnsiTheme="minorHAnsi" w:cs="Arial"/>
              </w:rPr>
            </w:pPr>
            <w:r>
              <w:rPr>
                <w:rFonts w:asciiTheme="minorHAnsi" w:eastAsia="Times New Roman" w:hAnsiTheme="minorHAnsi" w:cs="Arial"/>
                <w:b/>
                <w:bCs/>
                <w:sz w:val="20"/>
                <w:szCs w:val="20"/>
                <w:lang w:val="es-ES_tradnl" w:eastAsia="es-ES"/>
              </w:rPr>
              <w:t xml:space="preserve">Valor </w:t>
            </w:r>
            <w:r w:rsidR="00672024" w:rsidRPr="00BA5044">
              <w:rPr>
                <w:rFonts w:asciiTheme="minorHAnsi" w:eastAsia="Times New Roman" w:hAnsiTheme="minorHAnsi" w:cs="Arial"/>
                <w:b/>
                <w:bCs/>
                <w:sz w:val="20"/>
                <w:szCs w:val="20"/>
                <w:lang w:val="es-ES_tradnl" w:eastAsia="es-ES"/>
              </w:rPr>
              <w:t xml:space="preserve">$ </w:t>
            </w:r>
            <w:r w:rsidR="009A7B42">
              <w:rPr>
                <w:rFonts w:asciiTheme="minorHAnsi" w:eastAsia="Times New Roman" w:hAnsiTheme="minorHAnsi" w:cs="Arial"/>
                <w:b/>
                <w:bCs/>
                <w:sz w:val="20"/>
                <w:szCs w:val="20"/>
                <w:lang w:val="es-ES_tradnl" w:eastAsia="es-ES"/>
              </w:rPr>
              <w:t>4</w:t>
            </w:r>
            <w:r w:rsidR="0000477A">
              <w:rPr>
                <w:rFonts w:asciiTheme="minorHAnsi" w:eastAsia="Times New Roman" w:hAnsiTheme="minorHAnsi" w:cs="Arial"/>
                <w:b/>
                <w:bCs/>
                <w:sz w:val="20"/>
                <w:szCs w:val="20"/>
                <w:lang w:val="es-ES_tradnl" w:eastAsia="es-ES"/>
              </w:rPr>
              <w:t>4</w:t>
            </w:r>
            <w:r w:rsidR="00700231">
              <w:rPr>
                <w:rFonts w:asciiTheme="minorHAnsi" w:eastAsia="Times New Roman" w:hAnsiTheme="minorHAnsi" w:cs="Arial"/>
                <w:b/>
                <w:bCs/>
                <w:sz w:val="20"/>
                <w:szCs w:val="20"/>
                <w:lang w:val="es-ES_tradnl" w:eastAsia="es-ES"/>
              </w:rPr>
              <w:t>0</w:t>
            </w:r>
            <w:r w:rsidR="006678B8">
              <w:rPr>
                <w:rFonts w:asciiTheme="minorHAnsi" w:eastAsia="Times New Roman" w:hAnsiTheme="minorHAnsi" w:cs="Arial"/>
                <w:b/>
                <w:bCs/>
                <w:sz w:val="20"/>
                <w:szCs w:val="20"/>
                <w:lang w:val="es-ES_tradnl" w:eastAsia="es-ES"/>
              </w:rPr>
              <w:t>.000</w:t>
            </w:r>
            <w:r w:rsidR="009D182E">
              <w:rPr>
                <w:rFonts w:asciiTheme="minorHAnsi" w:eastAsia="Times New Roman" w:hAnsiTheme="minorHAnsi" w:cs="Arial"/>
                <w:b/>
                <w:bCs/>
                <w:sz w:val="20"/>
                <w:szCs w:val="20"/>
                <w:lang w:val="es-ES_tradnl" w:eastAsia="es-ES"/>
              </w:rPr>
              <w:t xml:space="preserve">, Afiliado; $ </w:t>
            </w:r>
            <w:r w:rsidR="009A7B42">
              <w:rPr>
                <w:rFonts w:asciiTheme="minorHAnsi" w:eastAsia="Times New Roman" w:hAnsiTheme="minorHAnsi" w:cs="Arial"/>
                <w:b/>
                <w:bCs/>
                <w:sz w:val="20"/>
                <w:szCs w:val="20"/>
                <w:lang w:val="es-ES_tradnl" w:eastAsia="es-ES"/>
              </w:rPr>
              <w:t>5</w:t>
            </w:r>
            <w:r w:rsidR="0000477A">
              <w:rPr>
                <w:rFonts w:asciiTheme="minorHAnsi" w:eastAsia="Times New Roman" w:hAnsiTheme="minorHAnsi" w:cs="Arial"/>
                <w:b/>
                <w:bCs/>
                <w:sz w:val="20"/>
                <w:szCs w:val="20"/>
                <w:lang w:val="es-ES_tradnl" w:eastAsia="es-ES"/>
              </w:rPr>
              <w:t>5</w:t>
            </w:r>
            <w:r w:rsidR="009D182E">
              <w:rPr>
                <w:rFonts w:asciiTheme="minorHAnsi" w:eastAsia="Times New Roman" w:hAnsiTheme="minorHAnsi" w:cs="Arial"/>
                <w:b/>
                <w:bCs/>
                <w:sz w:val="20"/>
                <w:szCs w:val="20"/>
                <w:lang w:val="es-ES_tradnl" w:eastAsia="es-ES"/>
              </w:rPr>
              <w:t>0.000, No Afiliado</w:t>
            </w:r>
            <w:r w:rsidR="002E6C71">
              <w:rPr>
                <w:rFonts w:asciiTheme="minorHAnsi" w:eastAsia="Times New Roman" w:hAnsiTheme="minorHAnsi" w:cs="Arial"/>
                <w:b/>
                <w:bCs/>
                <w:sz w:val="20"/>
                <w:szCs w:val="20"/>
                <w:lang w:val="es-ES_tradnl" w:eastAsia="es-ES"/>
              </w:rPr>
              <w:t>.</w:t>
            </w:r>
          </w:p>
        </w:tc>
        <w:tc>
          <w:tcPr>
            <w:tcW w:w="1306" w:type="dxa"/>
            <w:vAlign w:val="center"/>
          </w:tcPr>
          <w:p w:rsidR="00672024" w:rsidRPr="00B864E5" w:rsidRDefault="00304C6E" w:rsidP="00873CDA">
            <w:pPr>
              <w:pStyle w:val="NormalWeb"/>
              <w:jc w:val="center"/>
              <w:rPr>
                <w:rFonts w:asciiTheme="minorHAnsi" w:hAnsiTheme="minorHAnsi" w:cs="Arial"/>
                <w:lang w:val="es-ES"/>
              </w:rPr>
            </w:pPr>
            <w:r>
              <w:rPr>
                <w:rFonts w:asciiTheme="minorHAnsi" w:eastAsia="Times New Roman" w:hAnsiTheme="minorHAnsi" w:cs="Arial"/>
                <w:b/>
                <w:bCs/>
                <w:sz w:val="20"/>
                <w:szCs w:val="20"/>
                <w:lang w:val="es-ES_tradnl" w:eastAsia="es-ES"/>
              </w:rPr>
              <w:t>23</w:t>
            </w:r>
            <w:r>
              <w:rPr>
                <w:rFonts w:asciiTheme="minorHAnsi" w:eastAsia="Times New Roman" w:hAnsiTheme="minorHAnsi" w:cs="Arial"/>
                <w:b/>
                <w:bCs/>
                <w:sz w:val="16"/>
                <w:szCs w:val="16"/>
                <w:lang w:val="es-ES_tradnl" w:eastAsia="es-ES"/>
              </w:rPr>
              <w:t>OCTUBRE</w:t>
            </w:r>
            <w:r w:rsidR="00BA5044" w:rsidRPr="00BA5044">
              <w:rPr>
                <w:rFonts w:asciiTheme="minorHAnsi" w:eastAsia="Times New Roman" w:hAnsiTheme="minorHAnsi" w:cs="Arial"/>
                <w:b/>
                <w:bCs/>
                <w:sz w:val="20"/>
                <w:szCs w:val="20"/>
                <w:lang w:val="es-ES_tradnl" w:eastAsia="es-ES"/>
              </w:rPr>
              <w:t xml:space="preserve"> 201</w:t>
            </w:r>
            <w:r w:rsidR="0000477A">
              <w:rPr>
                <w:rFonts w:asciiTheme="minorHAnsi" w:eastAsia="Times New Roman" w:hAnsiTheme="minorHAnsi" w:cs="Arial"/>
                <w:b/>
                <w:bCs/>
                <w:sz w:val="20"/>
                <w:szCs w:val="20"/>
                <w:lang w:val="es-ES_tradnl" w:eastAsia="es-ES"/>
              </w:rPr>
              <w:t>8</w:t>
            </w:r>
            <w:r w:rsidR="00492316">
              <w:rPr>
                <w:rFonts w:asciiTheme="minorHAnsi" w:eastAsia="Times New Roman" w:hAnsiTheme="minorHAnsi" w:cs="Arial"/>
                <w:b/>
                <w:bCs/>
                <w:sz w:val="20"/>
                <w:szCs w:val="20"/>
                <w:lang w:val="es-ES_tradnl" w:eastAsia="es-ES"/>
              </w:rPr>
              <w:t xml:space="preserve">, </w:t>
            </w:r>
            <w:r w:rsidR="00492316" w:rsidRPr="007640E7">
              <w:rPr>
                <w:rFonts w:asciiTheme="minorHAnsi" w:eastAsia="Times New Roman" w:hAnsiTheme="minorHAnsi" w:cs="Arial"/>
                <w:b/>
                <w:bCs/>
                <w:sz w:val="16"/>
                <w:szCs w:val="16"/>
                <w:lang w:val="es-ES_tradnl" w:eastAsia="es-ES"/>
              </w:rPr>
              <w:t xml:space="preserve">DE </w:t>
            </w:r>
            <w:r w:rsidR="009A7B42">
              <w:rPr>
                <w:rFonts w:asciiTheme="minorHAnsi" w:eastAsia="Times New Roman" w:hAnsiTheme="minorHAnsi" w:cs="Arial"/>
                <w:b/>
                <w:bCs/>
                <w:sz w:val="16"/>
                <w:szCs w:val="16"/>
                <w:lang w:val="es-ES_tradnl" w:eastAsia="es-ES"/>
              </w:rPr>
              <w:t>8</w:t>
            </w:r>
            <w:r w:rsidR="00492316" w:rsidRPr="007640E7">
              <w:rPr>
                <w:rFonts w:asciiTheme="minorHAnsi" w:eastAsia="Times New Roman" w:hAnsiTheme="minorHAnsi" w:cs="Arial"/>
                <w:b/>
                <w:bCs/>
                <w:sz w:val="16"/>
                <w:szCs w:val="16"/>
                <w:lang w:val="es-ES_tradnl" w:eastAsia="es-ES"/>
              </w:rPr>
              <w:t xml:space="preserve">:00 </w:t>
            </w:r>
            <w:r w:rsidR="009A7B42">
              <w:rPr>
                <w:rFonts w:asciiTheme="minorHAnsi" w:eastAsia="Times New Roman" w:hAnsiTheme="minorHAnsi" w:cs="Arial"/>
                <w:b/>
                <w:bCs/>
                <w:sz w:val="16"/>
                <w:szCs w:val="16"/>
                <w:lang w:val="es-ES_tradnl" w:eastAsia="es-ES"/>
              </w:rPr>
              <w:t>A</w:t>
            </w:r>
            <w:r w:rsidR="00492316" w:rsidRPr="007640E7">
              <w:rPr>
                <w:rFonts w:asciiTheme="minorHAnsi" w:eastAsia="Times New Roman" w:hAnsiTheme="minorHAnsi" w:cs="Arial"/>
                <w:b/>
                <w:bCs/>
                <w:sz w:val="16"/>
                <w:szCs w:val="16"/>
                <w:lang w:val="es-ES_tradnl" w:eastAsia="es-ES"/>
              </w:rPr>
              <w:t xml:space="preserve">.M. A </w:t>
            </w:r>
            <w:r w:rsidR="001047FA">
              <w:rPr>
                <w:rFonts w:asciiTheme="minorHAnsi" w:eastAsia="Times New Roman" w:hAnsiTheme="minorHAnsi" w:cs="Arial"/>
                <w:b/>
                <w:bCs/>
                <w:sz w:val="16"/>
                <w:szCs w:val="16"/>
                <w:lang w:val="es-ES_tradnl" w:eastAsia="es-ES"/>
              </w:rPr>
              <w:t>5</w:t>
            </w:r>
            <w:r w:rsidR="00492316" w:rsidRPr="007640E7">
              <w:rPr>
                <w:rFonts w:asciiTheme="minorHAnsi" w:eastAsia="Times New Roman" w:hAnsiTheme="minorHAnsi" w:cs="Arial"/>
                <w:b/>
                <w:bCs/>
                <w:sz w:val="16"/>
                <w:szCs w:val="16"/>
                <w:lang w:val="es-ES_tradnl" w:eastAsia="es-ES"/>
              </w:rPr>
              <w:t xml:space="preserve">:00 </w:t>
            </w:r>
            <w:r w:rsidR="001047FA">
              <w:rPr>
                <w:rFonts w:asciiTheme="minorHAnsi" w:eastAsia="Times New Roman" w:hAnsiTheme="minorHAnsi" w:cs="Arial"/>
                <w:b/>
                <w:bCs/>
                <w:sz w:val="16"/>
                <w:szCs w:val="16"/>
                <w:lang w:val="es-ES_tradnl" w:eastAsia="es-ES"/>
              </w:rPr>
              <w:t>P.</w:t>
            </w:r>
            <w:r w:rsidR="00492316" w:rsidRPr="007640E7">
              <w:rPr>
                <w:rFonts w:asciiTheme="minorHAnsi" w:eastAsia="Times New Roman" w:hAnsiTheme="minorHAnsi" w:cs="Arial"/>
                <w:b/>
                <w:bCs/>
                <w:sz w:val="16"/>
                <w:szCs w:val="16"/>
                <w:lang w:val="es-ES_tradnl" w:eastAsia="es-ES"/>
              </w:rPr>
              <w:t>M.</w:t>
            </w:r>
          </w:p>
        </w:tc>
      </w:tr>
    </w:tbl>
    <w:p w:rsidR="0089594C" w:rsidRPr="00B864E5" w:rsidRDefault="0089594C" w:rsidP="00672024">
      <w:pPr>
        <w:overflowPunct/>
        <w:autoSpaceDE/>
        <w:autoSpaceDN/>
        <w:adjustRightInd/>
        <w:ind w:left="720"/>
        <w:contextualSpacing/>
        <w:jc w:val="both"/>
        <w:textAlignment w:val="auto"/>
        <w:rPr>
          <w:rFonts w:asciiTheme="minorHAnsi" w:hAnsiTheme="minorHAnsi" w:cs="Arial"/>
          <w:b/>
        </w:rPr>
      </w:pPr>
      <w:bookmarkStart w:id="0" w:name="_GoBack"/>
      <w:bookmarkEnd w:id="0"/>
    </w:p>
    <w:p w:rsidR="00B864E5" w:rsidRPr="003C3E4F" w:rsidRDefault="00776DAE" w:rsidP="00672024">
      <w:pPr>
        <w:numPr>
          <w:ilvl w:val="0"/>
          <w:numId w:val="6"/>
        </w:numPr>
        <w:tabs>
          <w:tab w:val="left" w:pos="-720"/>
          <w:tab w:val="center" w:pos="3968"/>
        </w:tabs>
        <w:suppressAutoHyphens/>
        <w:overflowPunct/>
        <w:autoSpaceDE/>
        <w:autoSpaceDN/>
        <w:adjustRightInd/>
        <w:ind w:left="708" w:hanging="540"/>
        <w:contextualSpacing/>
        <w:jc w:val="both"/>
        <w:textAlignment w:val="auto"/>
        <w:rPr>
          <w:rFonts w:asciiTheme="minorHAnsi" w:hAnsiTheme="minorHAnsi" w:cs="Arial"/>
        </w:rPr>
      </w:pPr>
      <w:r w:rsidRPr="003C3E4F">
        <w:rPr>
          <w:rFonts w:asciiTheme="minorHAnsi" w:hAnsiTheme="minorHAnsi" w:cs="Arial"/>
          <w:b/>
        </w:rPr>
        <w:t>FORMA DE PAGO:</w:t>
      </w:r>
      <w:r w:rsidR="009A7B42" w:rsidRPr="009A7B42">
        <w:rPr>
          <w:rFonts w:asciiTheme="minorHAnsi" w:hAnsiTheme="minorHAnsi" w:cs="Arial"/>
        </w:rPr>
        <w:t>Para</w:t>
      </w:r>
      <w:r w:rsidR="009A7B42">
        <w:rPr>
          <w:rFonts w:asciiTheme="minorHAnsi" w:hAnsiTheme="minorHAnsi" w:cs="Arial"/>
        </w:rPr>
        <w:t>empresas que inscriban a sus funcionarios ICONTEC generara una factura al iniciar el curso, la cual debe ser cancelada en un plazo no mayor a treinta (30) días calendario. Para personas naturales d</w:t>
      </w:r>
      <w:r w:rsidR="002806CA" w:rsidRPr="003C3E4F">
        <w:rPr>
          <w:rFonts w:asciiTheme="minorHAnsi" w:hAnsiTheme="minorHAnsi" w:cs="Arial"/>
        </w:rPr>
        <w:t>eberán cancelar y enviar comprobante de pago</w:t>
      </w:r>
      <w:r w:rsidR="00D6247E" w:rsidRPr="003C3E4F">
        <w:rPr>
          <w:rFonts w:asciiTheme="minorHAnsi" w:hAnsiTheme="minorHAnsi" w:cs="Arial"/>
        </w:rPr>
        <w:t xml:space="preserve"> al correo electrónico</w:t>
      </w:r>
      <w:hyperlink r:id="rId7" w:history="1">
        <w:r w:rsidR="00AB56E1" w:rsidRPr="003C3E4F">
          <w:rPr>
            <w:rStyle w:val="Hipervnculo"/>
            <w:rFonts w:asciiTheme="minorHAnsi" w:hAnsiTheme="minorHAnsi"/>
          </w:rPr>
          <w:t>apulgarin@icontec.org</w:t>
        </w:r>
      </w:hyperlink>
      <w:r w:rsidR="002806CA" w:rsidRPr="003C3E4F">
        <w:rPr>
          <w:rFonts w:asciiTheme="minorHAnsi" w:hAnsiTheme="minorHAnsi" w:cs="Arial"/>
        </w:rPr>
        <w:t xml:space="preserve">para poder generar la factura. </w:t>
      </w:r>
      <w:r w:rsidR="00D6247E" w:rsidRPr="003C3E4F">
        <w:rPr>
          <w:rFonts w:asciiTheme="minorHAnsi" w:hAnsiTheme="minorHAnsi" w:cs="Arial"/>
        </w:rPr>
        <w:t xml:space="preserve">El pago lo puede realizar por medio de una consignación en Bancolombia a nombre de ICONTEC en la cuenta Corriente No. </w:t>
      </w:r>
      <w:r w:rsidRPr="003C3E4F">
        <w:rPr>
          <w:rFonts w:asciiTheme="minorHAnsi" w:hAnsiTheme="minorHAnsi" w:cs="Arial"/>
          <w:b/>
        </w:rPr>
        <w:t>04701233609</w:t>
      </w:r>
      <w:r w:rsidR="001512F9" w:rsidRPr="003C3E4F">
        <w:rPr>
          <w:rFonts w:asciiTheme="minorHAnsi" w:hAnsiTheme="minorHAnsi" w:cs="Arial"/>
          <w:b/>
        </w:rPr>
        <w:t>, Convenio 1199</w:t>
      </w:r>
      <w:r w:rsidRPr="003C3E4F">
        <w:rPr>
          <w:rFonts w:asciiTheme="minorHAnsi" w:hAnsiTheme="minorHAnsi" w:cs="Arial"/>
          <w:b/>
        </w:rPr>
        <w:t>.</w:t>
      </w:r>
    </w:p>
    <w:p w:rsidR="000C6D63" w:rsidRPr="003C3E4F" w:rsidRDefault="00776DAE" w:rsidP="00672024">
      <w:pPr>
        <w:numPr>
          <w:ilvl w:val="0"/>
          <w:numId w:val="6"/>
        </w:numPr>
        <w:overflowPunct/>
        <w:autoSpaceDE/>
        <w:autoSpaceDN/>
        <w:adjustRightInd/>
        <w:ind w:hanging="540"/>
        <w:contextualSpacing/>
        <w:jc w:val="both"/>
        <w:textAlignment w:val="auto"/>
        <w:rPr>
          <w:rFonts w:asciiTheme="minorHAnsi" w:hAnsiTheme="minorHAnsi" w:cs="Arial"/>
        </w:rPr>
      </w:pPr>
      <w:r w:rsidRPr="003C3E4F">
        <w:rPr>
          <w:rFonts w:asciiTheme="minorHAnsi" w:hAnsiTheme="minorHAnsi" w:cs="Arial"/>
          <w:b/>
        </w:rPr>
        <w:t>PLAZO DE EJECUCIÓN:</w:t>
      </w:r>
      <w:r w:rsidRPr="003C3E4F">
        <w:rPr>
          <w:rFonts w:asciiTheme="minorHAnsi" w:hAnsiTheme="minorHAnsi" w:cs="Arial"/>
        </w:rPr>
        <w:t xml:space="preserve">Las actividades descritas en el numeral 2 del presente documento, serán ejecutadas por el ICONTEC, </w:t>
      </w:r>
      <w:r w:rsidR="002806CA" w:rsidRPr="003C3E4F">
        <w:rPr>
          <w:rFonts w:asciiTheme="minorHAnsi" w:hAnsiTheme="minorHAnsi" w:cs="Arial"/>
        </w:rPr>
        <w:t>en u</w:t>
      </w:r>
      <w:r w:rsidR="00672024" w:rsidRPr="003C3E4F">
        <w:rPr>
          <w:rFonts w:asciiTheme="minorHAnsi" w:hAnsiTheme="minorHAnsi" w:cs="Arial"/>
        </w:rPr>
        <w:t>n término no mayor a Un (1) mes</w:t>
      </w:r>
      <w:r w:rsidRPr="003C3E4F">
        <w:rPr>
          <w:rFonts w:asciiTheme="minorHAnsi" w:hAnsiTheme="minorHAnsi" w:cs="Arial"/>
        </w:rPr>
        <w:t xml:space="preserve"> contados a partir de la suscripción del presente documento por parte del CLIENTE.</w:t>
      </w:r>
    </w:p>
    <w:p w:rsidR="000C6D63" w:rsidRPr="003C3E4F" w:rsidRDefault="000C6D63" w:rsidP="000C6D63">
      <w:pPr>
        <w:pStyle w:val="Prrafodelista"/>
        <w:numPr>
          <w:ilvl w:val="0"/>
          <w:numId w:val="6"/>
        </w:numPr>
        <w:jc w:val="both"/>
        <w:rPr>
          <w:rFonts w:asciiTheme="minorHAnsi" w:hAnsiTheme="minorHAnsi" w:cs="Arial"/>
        </w:rPr>
      </w:pPr>
      <w:r w:rsidRPr="003C3E4F">
        <w:rPr>
          <w:rFonts w:ascii="Arial" w:hAnsi="Arial" w:cs="Arial"/>
          <w:b/>
          <w:sz w:val="16"/>
          <w:szCs w:val="16"/>
        </w:rPr>
        <w:t xml:space="preserve">CLÁUSULA PENAL: </w:t>
      </w:r>
      <w:r w:rsidRPr="003C3E4F">
        <w:rPr>
          <w:rFonts w:ascii="Arial" w:hAnsi="Arial" w:cs="Arial"/>
          <w:spacing w:val="-3"/>
          <w:sz w:val="16"/>
          <w:szCs w:val="16"/>
        </w:rPr>
        <w:t xml:space="preserve">La PARTE que </w:t>
      </w:r>
      <w:r w:rsidRPr="003C3E4F">
        <w:rPr>
          <w:rFonts w:ascii="Arial" w:hAnsi="Arial" w:cs="Arial"/>
          <w:spacing w:val="-3"/>
          <w:sz w:val="16"/>
          <w:szCs w:val="16"/>
          <w:lang w:val="es-ES"/>
        </w:rPr>
        <w:t xml:space="preserve">incumpla total o parcialmente las obligaciones pactadas, deberá a la otra, a titulo de estimación anticipada y parcial de los perjuicios causados, </w:t>
      </w:r>
      <w:r w:rsidRPr="003C3E4F">
        <w:rPr>
          <w:rFonts w:ascii="Arial" w:hAnsi="Arial" w:cs="Arial"/>
          <w:sz w:val="16"/>
          <w:szCs w:val="16"/>
        </w:rPr>
        <w:t xml:space="preserve">una suma equivalente al </w:t>
      </w:r>
      <w:r w:rsidR="009843FC">
        <w:rPr>
          <w:rFonts w:ascii="Arial" w:hAnsi="Arial" w:cs="Arial"/>
          <w:sz w:val="16"/>
          <w:szCs w:val="16"/>
        </w:rPr>
        <w:t>veinte</w:t>
      </w:r>
      <w:r w:rsidRPr="003C3E4F">
        <w:rPr>
          <w:rFonts w:ascii="Arial" w:hAnsi="Arial" w:cs="Arial"/>
          <w:sz w:val="16"/>
          <w:szCs w:val="16"/>
        </w:rPr>
        <w:t xml:space="preserve"> por ciento (</w:t>
      </w:r>
      <w:r w:rsidR="003C3E4F">
        <w:rPr>
          <w:rFonts w:ascii="Arial" w:hAnsi="Arial" w:cs="Arial"/>
          <w:sz w:val="16"/>
          <w:szCs w:val="16"/>
        </w:rPr>
        <w:t>2</w:t>
      </w:r>
      <w:r w:rsidRPr="003C3E4F">
        <w:rPr>
          <w:rFonts w:ascii="Arial" w:hAnsi="Arial" w:cs="Arial"/>
          <w:sz w:val="16"/>
          <w:szCs w:val="16"/>
        </w:rPr>
        <w:t>0%) del valor del presente documento. Sin  perjuicio de lo anterior, la parte afectada podrá demandar, junto con el pago de la suma establecida como Cláusula Penal, la indemnización de perjuicios derivada del incumplimiento, de conformidad con lo establecido en el artículo 1600 del Código Civil.</w:t>
      </w:r>
    </w:p>
    <w:p w:rsidR="00D3741E" w:rsidRDefault="00D3741E" w:rsidP="00672024">
      <w:pPr>
        <w:contextualSpacing/>
        <w:jc w:val="both"/>
        <w:rPr>
          <w:rFonts w:asciiTheme="minorHAnsi" w:hAnsiTheme="minorHAnsi" w:cs="Arial"/>
          <w:lang w:val="pt-BR"/>
        </w:rPr>
      </w:pPr>
    </w:p>
    <w:p w:rsidR="00650CFA" w:rsidRDefault="00650CFA" w:rsidP="00672024">
      <w:pPr>
        <w:contextualSpacing/>
        <w:jc w:val="both"/>
        <w:rPr>
          <w:rFonts w:asciiTheme="minorHAnsi" w:hAnsiTheme="minorHAnsi" w:cs="Arial"/>
          <w:lang w:val="pt-BR"/>
        </w:rPr>
      </w:pPr>
    </w:p>
    <w:p w:rsidR="00650CFA" w:rsidRPr="00B864E5" w:rsidRDefault="00650CFA" w:rsidP="00672024">
      <w:pPr>
        <w:contextualSpacing/>
        <w:jc w:val="both"/>
        <w:rPr>
          <w:rFonts w:asciiTheme="minorHAnsi" w:hAnsiTheme="minorHAnsi" w:cs="Arial"/>
          <w:lang w:val="pt-BR"/>
        </w:rPr>
      </w:pPr>
    </w:p>
    <w:p w:rsidR="00D6247E" w:rsidRPr="00B864E5" w:rsidRDefault="00776DAE" w:rsidP="00672024">
      <w:pPr>
        <w:contextualSpacing/>
        <w:jc w:val="both"/>
        <w:rPr>
          <w:rFonts w:asciiTheme="minorHAnsi" w:hAnsiTheme="minorHAnsi" w:cs="Arial"/>
          <w:lang w:val="pt-BR"/>
        </w:rPr>
      </w:pPr>
      <w:r w:rsidRPr="00B864E5">
        <w:rPr>
          <w:rFonts w:asciiTheme="minorHAnsi" w:hAnsiTheme="minorHAnsi" w:cs="Arial"/>
          <w:lang w:val="pt-BR"/>
        </w:rPr>
        <w:t>Atentamente,</w:t>
      </w:r>
    </w:p>
    <w:p w:rsidR="00672024" w:rsidRDefault="00672024" w:rsidP="00672024">
      <w:pPr>
        <w:contextualSpacing/>
        <w:rPr>
          <w:rFonts w:asciiTheme="minorHAnsi" w:hAnsiTheme="minorHAnsi" w:cs="Arial"/>
        </w:rPr>
      </w:pPr>
    </w:p>
    <w:p w:rsidR="00776DAE" w:rsidRPr="00B864E5" w:rsidRDefault="00672024" w:rsidP="00672024">
      <w:pPr>
        <w:contextualSpacing/>
        <w:rPr>
          <w:rFonts w:asciiTheme="minorHAnsi" w:hAnsiTheme="minorHAnsi" w:cs="Arial"/>
        </w:rPr>
      </w:pPr>
      <w:r>
        <w:rPr>
          <w:rFonts w:asciiTheme="minorHAnsi" w:hAnsiTheme="minorHAnsi" w:cs="Arial"/>
        </w:rPr>
        <w:t>_________</w:t>
      </w:r>
      <w:r w:rsidR="00776DAE" w:rsidRPr="00B864E5">
        <w:rPr>
          <w:rFonts w:asciiTheme="minorHAnsi" w:hAnsiTheme="minorHAnsi" w:cs="Arial"/>
        </w:rPr>
        <w:t>____________</w:t>
      </w:r>
    </w:p>
    <w:p w:rsidR="00776DAE" w:rsidRPr="00B864E5" w:rsidRDefault="00776DAE" w:rsidP="00672024">
      <w:pPr>
        <w:contextualSpacing/>
        <w:rPr>
          <w:rFonts w:asciiTheme="minorHAnsi" w:hAnsiTheme="minorHAnsi" w:cs="Arial"/>
          <w:lang w:val="es-CO"/>
        </w:rPr>
      </w:pPr>
      <w:r w:rsidRPr="00B864E5">
        <w:rPr>
          <w:rFonts w:asciiTheme="minorHAnsi" w:hAnsiTheme="minorHAnsi" w:cs="Arial"/>
          <w:lang w:val="es-CO"/>
        </w:rPr>
        <w:t>C.C.</w:t>
      </w:r>
    </w:p>
    <w:p w:rsidR="00776DAE" w:rsidRPr="00B864E5" w:rsidRDefault="00D3741E" w:rsidP="00672024">
      <w:pPr>
        <w:contextualSpacing/>
        <w:rPr>
          <w:rFonts w:asciiTheme="minorHAnsi" w:hAnsiTheme="minorHAnsi" w:cs="Arial"/>
          <w:bCs/>
          <w:lang w:val="es-ES"/>
        </w:rPr>
      </w:pPr>
      <w:r w:rsidRPr="00B864E5">
        <w:rPr>
          <w:rFonts w:asciiTheme="minorHAnsi" w:hAnsiTheme="minorHAnsi" w:cs="Arial"/>
        </w:rPr>
        <w:t>Firma</w:t>
      </w:r>
    </w:p>
    <w:sectPr w:rsidR="00776DAE" w:rsidRPr="00B864E5" w:rsidSect="00672024">
      <w:headerReference w:type="default" r:id="rId8"/>
      <w:footerReference w:type="default" r:id="rId9"/>
      <w:type w:val="continuous"/>
      <w:pgSz w:w="11907" w:h="16840" w:code="9"/>
      <w:pgMar w:top="1134"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97E" w:rsidRDefault="00A1197E" w:rsidP="00776DAE">
      <w:r>
        <w:separator/>
      </w:r>
    </w:p>
  </w:endnote>
  <w:endnote w:type="continuationSeparator" w:id="1">
    <w:p w:rsidR="00A1197E" w:rsidRDefault="00A1197E" w:rsidP="00776D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0D4" w:rsidRDefault="00B309C6" w:rsidP="009D20D4">
    <w:pPr>
      <w:pStyle w:val="Piedepgina"/>
      <w:rPr>
        <w:rFonts w:ascii="Arial" w:hAnsi="Arial" w:cs="Arial"/>
        <w:sz w:val="18"/>
        <w:szCs w:val="18"/>
      </w:rPr>
    </w:pPr>
    <w:r>
      <w:rPr>
        <w:rFonts w:ascii="Arial" w:hAnsi="Arial" w:cs="Arial"/>
        <w:sz w:val="18"/>
        <w:szCs w:val="18"/>
      </w:rPr>
      <w:t>ES-P-CV-01-F- 008</w:t>
    </w:r>
    <w:r w:rsidR="009D20D4">
      <w:rPr>
        <w:rFonts w:ascii="Arial" w:hAnsi="Arial" w:cs="Arial"/>
        <w:sz w:val="18"/>
        <w:szCs w:val="18"/>
      </w:rPr>
      <w:tab/>
    </w:r>
    <w:r w:rsidR="00776DAE" w:rsidRPr="009D20D4">
      <w:rPr>
        <w:rFonts w:ascii="Arial" w:hAnsi="Arial" w:cs="Arial"/>
        <w:sz w:val="18"/>
        <w:szCs w:val="18"/>
      </w:rPr>
      <w:t xml:space="preserve">Página </w:t>
    </w:r>
    <w:r w:rsidR="00952CC2" w:rsidRPr="009D20D4">
      <w:rPr>
        <w:rFonts w:ascii="Arial" w:hAnsi="Arial" w:cs="Arial"/>
        <w:sz w:val="18"/>
        <w:szCs w:val="18"/>
      </w:rPr>
      <w:fldChar w:fldCharType="begin"/>
    </w:r>
    <w:r w:rsidR="00776DAE" w:rsidRPr="009D20D4">
      <w:rPr>
        <w:rFonts w:ascii="Arial" w:hAnsi="Arial" w:cs="Arial"/>
        <w:sz w:val="18"/>
        <w:szCs w:val="18"/>
      </w:rPr>
      <w:instrText>PAGE</w:instrText>
    </w:r>
    <w:r w:rsidR="00952CC2" w:rsidRPr="009D20D4">
      <w:rPr>
        <w:rFonts w:ascii="Arial" w:hAnsi="Arial" w:cs="Arial"/>
        <w:sz w:val="18"/>
        <w:szCs w:val="18"/>
      </w:rPr>
      <w:fldChar w:fldCharType="separate"/>
    </w:r>
    <w:r w:rsidR="00C507F3">
      <w:rPr>
        <w:rFonts w:ascii="Arial" w:hAnsi="Arial" w:cs="Arial"/>
        <w:noProof/>
        <w:sz w:val="18"/>
        <w:szCs w:val="18"/>
      </w:rPr>
      <w:t>1</w:t>
    </w:r>
    <w:r w:rsidR="00952CC2" w:rsidRPr="009D20D4">
      <w:rPr>
        <w:rFonts w:ascii="Arial" w:hAnsi="Arial" w:cs="Arial"/>
        <w:sz w:val="18"/>
        <w:szCs w:val="18"/>
      </w:rPr>
      <w:fldChar w:fldCharType="end"/>
    </w:r>
    <w:r w:rsidR="00776DAE" w:rsidRPr="009D20D4">
      <w:rPr>
        <w:rFonts w:ascii="Arial" w:hAnsi="Arial" w:cs="Arial"/>
        <w:sz w:val="18"/>
        <w:szCs w:val="18"/>
      </w:rPr>
      <w:t xml:space="preserve"> de </w:t>
    </w:r>
    <w:r w:rsidR="00952CC2" w:rsidRPr="009D20D4">
      <w:rPr>
        <w:rFonts w:ascii="Arial" w:hAnsi="Arial" w:cs="Arial"/>
        <w:sz w:val="18"/>
        <w:szCs w:val="18"/>
      </w:rPr>
      <w:fldChar w:fldCharType="begin"/>
    </w:r>
    <w:r w:rsidR="00776DAE" w:rsidRPr="009D20D4">
      <w:rPr>
        <w:rFonts w:ascii="Arial" w:hAnsi="Arial" w:cs="Arial"/>
        <w:sz w:val="18"/>
        <w:szCs w:val="18"/>
      </w:rPr>
      <w:instrText>NUMPAGES</w:instrText>
    </w:r>
    <w:r w:rsidR="00952CC2" w:rsidRPr="009D20D4">
      <w:rPr>
        <w:rFonts w:ascii="Arial" w:hAnsi="Arial" w:cs="Arial"/>
        <w:sz w:val="18"/>
        <w:szCs w:val="18"/>
      </w:rPr>
      <w:fldChar w:fldCharType="separate"/>
    </w:r>
    <w:r w:rsidR="00C507F3">
      <w:rPr>
        <w:rFonts w:ascii="Arial" w:hAnsi="Arial" w:cs="Arial"/>
        <w:noProof/>
        <w:sz w:val="18"/>
        <w:szCs w:val="18"/>
      </w:rPr>
      <w:t>1</w:t>
    </w:r>
    <w:r w:rsidR="00952CC2" w:rsidRPr="009D20D4">
      <w:rPr>
        <w:rFonts w:ascii="Arial" w:hAnsi="Arial" w:cs="Arial"/>
        <w:sz w:val="18"/>
        <w:szCs w:val="18"/>
      </w:rPr>
      <w:fldChar w:fldCharType="end"/>
    </w:r>
    <w:r w:rsidR="009D20D4">
      <w:rPr>
        <w:rFonts w:ascii="Arial" w:hAnsi="Arial" w:cs="Arial"/>
        <w:sz w:val="18"/>
        <w:szCs w:val="18"/>
      </w:rPr>
      <w:tab/>
      <w:t>Aprobado: 201</w:t>
    </w:r>
    <w:r>
      <w:rPr>
        <w:rFonts w:ascii="Arial" w:hAnsi="Arial" w:cs="Arial"/>
        <w:sz w:val="18"/>
        <w:szCs w:val="18"/>
      </w:rPr>
      <w:t>3-02-22</w:t>
    </w:r>
  </w:p>
  <w:p w:rsidR="00776DAE" w:rsidRDefault="00B309C6" w:rsidP="009D20D4">
    <w:pPr>
      <w:pStyle w:val="Piedepgina"/>
    </w:pPr>
    <w:r>
      <w:rPr>
        <w:rFonts w:ascii="Arial" w:hAnsi="Arial" w:cs="Arial"/>
        <w:sz w:val="18"/>
        <w:szCs w:val="18"/>
      </w:rPr>
      <w:t>Versión 03</w:t>
    </w:r>
  </w:p>
  <w:p w:rsidR="00776DAE" w:rsidRDefault="00776DA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97E" w:rsidRDefault="00A1197E" w:rsidP="00776DAE">
      <w:r>
        <w:separator/>
      </w:r>
    </w:p>
  </w:footnote>
  <w:footnote w:type="continuationSeparator" w:id="1">
    <w:p w:rsidR="00A1197E" w:rsidRDefault="00A1197E" w:rsidP="00776D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DAE" w:rsidRDefault="00B864E5">
    <w:pPr>
      <w:pStyle w:val="Encabezado"/>
    </w:pPr>
    <w:r>
      <w:rPr>
        <w:noProof/>
        <w:lang w:val="es-CO" w:eastAsia="es-CO"/>
      </w:rPr>
      <w:drawing>
        <wp:anchor distT="0" distB="0" distL="114300" distR="114300" simplePos="0" relativeHeight="251657728" behindDoc="1" locked="0" layoutInCell="1" allowOverlap="1">
          <wp:simplePos x="0" y="0"/>
          <wp:positionH relativeFrom="column">
            <wp:posOffset>-1089660</wp:posOffset>
          </wp:positionH>
          <wp:positionV relativeFrom="paragraph">
            <wp:posOffset>-459740</wp:posOffset>
          </wp:positionV>
          <wp:extent cx="7581900" cy="1771650"/>
          <wp:effectExtent l="19050" t="0" r="0" b="0"/>
          <wp:wrapNone/>
          <wp:docPr id="1" name="11 Imagen" descr="propuesta_comercial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Imagen" descr="propuesta_comercial_01.png"/>
                  <pic:cNvPicPr>
                    <a:picLocks noChangeAspect="1" noChangeArrowheads="1"/>
                  </pic:cNvPicPr>
                </pic:nvPicPr>
                <pic:blipFill>
                  <a:blip r:embed="rId1"/>
                  <a:srcRect/>
                  <a:stretch>
                    <a:fillRect/>
                  </a:stretch>
                </pic:blipFill>
                <pic:spPr bwMode="auto">
                  <a:xfrm>
                    <a:off x="0" y="0"/>
                    <a:ext cx="7581900" cy="17716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439A"/>
    <w:multiLevelType w:val="hybridMultilevel"/>
    <w:tmpl w:val="69AA32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FA2637B"/>
    <w:multiLevelType w:val="hybridMultilevel"/>
    <w:tmpl w:val="F17A555A"/>
    <w:lvl w:ilvl="0" w:tplc="DC96E040">
      <w:start w:val="1"/>
      <w:numFmt w:val="decimal"/>
      <w:lvlText w:val="%1."/>
      <w:lvlJc w:val="left"/>
      <w:pPr>
        <w:tabs>
          <w:tab w:val="num" w:pos="720"/>
        </w:tabs>
        <w:ind w:left="720" w:hanging="360"/>
      </w:pPr>
      <w:rPr>
        <w:b/>
      </w:rPr>
    </w:lvl>
    <w:lvl w:ilvl="1" w:tplc="9FD8A79C">
      <w:numFmt w:val="none"/>
      <w:lvlText w:val=""/>
      <w:lvlJc w:val="left"/>
      <w:pPr>
        <w:tabs>
          <w:tab w:val="num" w:pos="360"/>
        </w:tabs>
      </w:pPr>
    </w:lvl>
    <w:lvl w:ilvl="2" w:tplc="A96E60A2">
      <w:numFmt w:val="none"/>
      <w:lvlText w:val=""/>
      <w:lvlJc w:val="left"/>
      <w:pPr>
        <w:tabs>
          <w:tab w:val="num" w:pos="360"/>
        </w:tabs>
      </w:pPr>
    </w:lvl>
    <w:lvl w:ilvl="3" w:tplc="89366C6C">
      <w:numFmt w:val="none"/>
      <w:lvlText w:val=""/>
      <w:lvlJc w:val="left"/>
      <w:pPr>
        <w:tabs>
          <w:tab w:val="num" w:pos="360"/>
        </w:tabs>
      </w:pPr>
    </w:lvl>
    <w:lvl w:ilvl="4" w:tplc="D786DA0C">
      <w:numFmt w:val="none"/>
      <w:lvlText w:val=""/>
      <w:lvlJc w:val="left"/>
      <w:pPr>
        <w:tabs>
          <w:tab w:val="num" w:pos="360"/>
        </w:tabs>
      </w:pPr>
    </w:lvl>
    <w:lvl w:ilvl="5" w:tplc="8A4AC8BE">
      <w:numFmt w:val="none"/>
      <w:lvlText w:val=""/>
      <w:lvlJc w:val="left"/>
      <w:pPr>
        <w:tabs>
          <w:tab w:val="num" w:pos="360"/>
        </w:tabs>
      </w:pPr>
    </w:lvl>
    <w:lvl w:ilvl="6" w:tplc="A864B336">
      <w:numFmt w:val="none"/>
      <w:lvlText w:val=""/>
      <w:lvlJc w:val="left"/>
      <w:pPr>
        <w:tabs>
          <w:tab w:val="num" w:pos="360"/>
        </w:tabs>
      </w:pPr>
    </w:lvl>
    <w:lvl w:ilvl="7" w:tplc="C54A5FDA">
      <w:numFmt w:val="none"/>
      <w:lvlText w:val=""/>
      <w:lvlJc w:val="left"/>
      <w:pPr>
        <w:tabs>
          <w:tab w:val="num" w:pos="360"/>
        </w:tabs>
      </w:pPr>
    </w:lvl>
    <w:lvl w:ilvl="8" w:tplc="AD2AA756">
      <w:numFmt w:val="none"/>
      <w:lvlText w:val=""/>
      <w:lvlJc w:val="left"/>
      <w:pPr>
        <w:tabs>
          <w:tab w:val="num" w:pos="360"/>
        </w:tabs>
      </w:pPr>
    </w:lvl>
  </w:abstractNum>
  <w:abstractNum w:abstractNumId="2">
    <w:nsid w:val="4647430B"/>
    <w:multiLevelType w:val="hybridMultilevel"/>
    <w:tmpl w:val="C39CD9B0"/>
    <w:lvl w:ilvl="0" w:tplc="079C3C32">
      <w:start w:val="1"/>
      <w:numFmt w:val="lowerLetter"/>
      <w:lvlText w:val="%1."/>
      <w:lvlJc w:val="left"/>
      <w:pPr>
        <w:tabs>
          <w:tab w:val="num" w:pos="900"/>
        </w:tabs>
        <w:ind w:left="900" w:hanging="360"/>
      </w:pPr>
      <w:rPr>
        <w:rFonts w:hint="default"/>
      </w:rPr>
    </w:lvl>
    <w:lvl w:ilvl="1" w:tplc="0C0A0019">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3">
    <w:nsid w:val="55073712"/>
    <w:multiLevelType w:val="hybridMultilevel"/>
    <w:tmpl w:val="C5ECA7B2"/>
    <w:lvl w:ilvl="0" w:tplc="8500D53A">
      <w:start w:val="1"/>
      <w:numFmt w:val="lowerLetter"/>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4">
    <w:nsid w:val="59810406"/>
    <w:multiLevelType w:val="hybridMultilevel"/>
    <w:tmpl w:val="2A16DD9E"/>
    <w:lvl w:ilvl="0" w:tplc="B34CD8BC">
      <w:start w:val="1"/>
      <w:numFmt w:val="lowerLetter"/>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5">
    <w:nsid w:val="6B3C1BAF"/>
    <w:multiLevelType w:val="hybridMultilevel"/>
    <w:tmpl w:val="59FA2B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C4A1F1D"/>
    <w:multiLevelType w:val="hybridMultilevel"/>
    <w:tmpl w:val="9AC4F2C8"/>
    <w:lvl w:ilvl="0" w:tplc="0A28117A">
      <w:start w:val="1"/>
      <w:numFmt w:val="decimal"/>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F1953C1"/>
    <w:multiLevelType w:val="hybridMultilevel"/>
    <w:tmpl w:val="183C3704"/>
    <w:lvl w:ilvl="0" w:tplc="0FCE8F40">
      <w:start w:val="1"/>
      <w:numFmt w:val="lowerLetter"/>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num w:numId="1">
    <w:abstractNumId w:val="6"/>
  </w:num>
  <w:num w:numId="2">
    <w:abstractNumId w:val="2"/>
  </w:num>
  <w:num w:numId="3">
    <w:abstractNumId w:val="4"/>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776DAE"/>
    <w:rsid w:val="0000477A"/>
    <w:rsid w:val="00017C95"/>
    <w:rsid w:val="00031E15"/>
    <w:rsid w:val="00036E84"/>
    <w:rsid w:val="00050D13"/>
    <w:rsid w:val="00075C0E"/>
    <w:rsid w:val="0009492F"/>
    <w:rsid w:val="00094AC9"/>
    <w:rsid w:val="00095EC2"/>
    <w:rsid w:val="000A5881"/>
    <w:rsid w:val="000A7CAD"/>
    <w:rsid w:val="000C6D63"/>
    <w:rsid w:val="000C7FB0"/>
    <w:rsid w:val="000D7CA3"/>
    <w:rsid w:val="000F5A49"/>
    <w:rsid w:val="001047FA"/>
    <w:rsid w:val="0011015E"/>
    <w:rsid w:val="0011579F"/>
    <w:rsid w:val="00127A00"/>
    <w:rsid w:val="001512F9"/>
    <w:rsid w:val="00155AC8"/>
    <w:rsid w:val="0017798B"/>
    <w:rsid w:val="00182F82"/>
    <w:rsid w:val="00195915"/>
    <w:rsid w:val="00197401"/>
    <w:rsid w:val="001B689A"/>
    <w:rsid w:val="001C0C26"/>
    <w:rsid w:val="001C24E7"/>
    <w:rsid w:val="001C4AB6"/>
    <w:rsid w:val="001E7E8C"/>
    <w:rsid w:val="001F1F64"/>
    <w:rsid w:val="00205EFB"/>
    <w:rsid w:val="00210065"/>
    <w:rsid w:val="002246AB"/>
    <w:rsid w:val="00225403"/>
    <w:rsid w:val="002307B9"/>
    <w:rsid w:val="002735DB"/>
    <w:rsid w:val="0027792A"/>
    <w:rsid w:val="002806CA"/>
    <w:rsid w:val="00287663"/>
    <w:rsid w:val="002976ED"/>
    <w:rsid w:val="002C187C"/>
    <w:rsid w:val="002E6C71"/>
    <w:rsid w:val="002F1BC5"/>
    <w:rsid w:val="002F3E6F"/>
    <w:rsid w:val="00300A47"/>
    <w:rsid w:val="00300E5C"/>
    <w:rsid w:val="00304C6E"/>
    <w:rsid w:val="003148FD"/>
    <w:rsid w:val="00324D98"/>
    <w:rsid w:val="00350167"/>
    <w:rsid w:val="003527C7"/>
    <w:rsid w:val="003575E1"/>
    <w:rsid w:val="00365C56"/>
    <w:rsid w:val="00380775"/>
    <w:rsid w:val="00391B60"/>
    <w:rsid w:val="003A111C"/>
    <w:rsid w:val="003A4C0A"/>
    <w:rsid w:val="003A7EDA"/>
    <w:rsid w:val="003B23BE"/>
    <w:rsid w:val="003C3E4F"/>
    <w:rsid w:val="003D3C6C"/>
    <w:rsid w:val="003E2F5E"/>
    <w:rsid w:val="003E6231"/>
    <w:rsid w:val="004026A6"/>
    <w:rsid w:val="00414499"/>
    <w:rsid w:val="00446650"/>
    <w:rsid w:val="00464CAC"/>
    <w:rsid w:val="00470691"/>
    <w:rsid w:val="00477E91"/>
    <w:rsid w:val="00492316"/>
    <w:rsid w:val="00496081"/>
    <w:rsid w:val="004A450E"/>
    <w:rsid w:val="004B4249"/>
    <w:rsid w:val="004D00A3"/>
    <w:rsid w:val="004D73F1"/>
    <w:rsid w:val="004F2DA5"/>
    <w:rsid w:val="0050197C"/>
    <w:rsid w:val="00502DFC"/>
    <w:rsid w:val="00511346"/>
    <w:rsid w:val="00512164"/>
    <w:rsid w:val="0052179A"/>
    <w:rsid w:val="0053185C"/>
    <w:rsid w:val="0053284C"/>
    <w:rsid w:val="005371AA"/>
    <w:rsid w:val="00537523"/>
    <w:rsid w:val="00543827"/>
    <w:rsid w:val="00544375"/>
    <w:rsid w:val="00564C18"/>
    <w:rsid w:val="00565A15"/>
    <w:rsid w:val="005905BA"/>
    <w:rsid w:val="00591283"/>
    <w:rsid w:val="005A3308"/>
    <w:rsid w:val="005C7C54"/>
    <w:rsid w:val="005E4059"/>
    <w:rsid w:val="005F10CB"/>
    <w:rsid w:val="005F241E"/>
    <w:rsid w:val="005F7831"/>
    <w:rsid w:val="006126C0"/>
    <w:rsid w:val="006229C8"/>
    <w:rsid w:val="00637FCD"/>
    <w:rsid w:val="00650CFA"/>
    <w:rsid w:val="00655EF5"/>
    <w:rsid w:val="00662973"/>
    <w:rsid w:val="006678B8"/>
    <w:rsid w:val="00672024"/>
    <w:rsid w:val="00684CAA"/>
    <w:rsid w:val="00687092"/>
    <w:rsid w:val="00692DE7"/>
    <w:rsid w:val="006939BC"/>
    <w:rsid w:val="006A2DED"/>
    <w:rsid w:val="006B456C"/>
    <w:rsid w:val="006E05B4"/>
    <w:rsid w:val="006E6FCF"/>
    <w:rsid w:val="006F2DE3"/>
    <w:rsid w:val="006F5845"/>
    <w:rsid w:val="00700231"/>
    <w:rsid w:val="007244AA"/>
    <w:rsid w:val="007578AE"/>
    <w:rsid w:val="007640E7"/>
    <w:rsid w:val="00776DAE"/>
    <w:rsid w:val="0078095A"/>
    <w:rsid w:val="00785EAB"/>
    <w:rsid w:val="007926A9"/>
    <w:rsid w:val="007957BA"/>
    <w:rsid w:val="007A7AEE"/>
    <w:rsid w:val="007B1030"/>
    <w:rsid w:val="007E39A5"/>
    <w:rsid w:val="007F7664"/>
    <w:rsid w:val="0082101C"/>
    <w:rsid w:val="00843F24"/>
    <w:rsid w:val="00860EAE"/>
    <w:rsid w:val="00873CDA"/>
    <w:rsid w:val="00884E0D"/>
    <w:rsid w:val="0089045C"/>
    <w:rsid w:val="008934EA"/>
    <w:rsid w:val="0089594C"/>
    <w:rsid w:val="008A451F"/>
    <w:rsid w:val="008B5A19"/>
    <w:rsid w:val="008B5ABA"/>
    <w:rsid w:val="008E483A"/>
    <w:rsid w:val="008E73FA"/>
    <w:rsid w:val="008F209C"/>
    <w:rsid w:val="008F31B3"/>
    <w:rsid w:val="009226EA"/>
    <w:rsid w:val="009241EC"/>
    <w:rsid w:val="009320CB"/>
    <w:rsid w:val="0094520A"/>
    <w:rsid w:val="00952CC2"/>
    <w:rsid w:val="0095555D"/>
    <w:rsid w:val="00957F30"/>
    <w:rsid w:val="009843FC"/>
    <w:rsid w:val="009A7B42"/>
    <w:rsid w:val="009B15DD"/>
    <w:rsid w:val="009B2271"/>
    <w:rsid w:val="009B39B1"/>
    <w:rsid w:val="009D182E"/>
    <w:rsid w:val="009D20D4"/>
    <w:rsid w:val="009D3932"/>
    <w:rsid w:val="009D3AB2"/>
    <w:rsid w:val="009E0F02"/>
    <w:rsid w:val="009E331B"/>
    <w:rsid w:val="00A00BDC"/>
    <w:rsid w:val="00A037A0"/>
    <w:rsid w:val="00A1197E"/>
    <w:rsid w:val="00A35BC7"/>
    <w:rsid w:val="00A565B0"/>
    <w:rsid w:val="00A6353D"/>
    <w:rsid w:val="00A651EE"/>
    <w:rsid w:val="00A72CD7"/>
    <w:rsid w:val="00A74165"/>
    <w:rsid w:val="00A75121"/>
    <w:rsid w:val="00A7717B"/>
    <w:rsid w:val="00AA23B5"/>
    <w:rsid w:val="00AA6289"/>
    <w:rsid w:val="00AA6833"/>
    <w:rsid w:val="00AB56E1"/>
    <w:rsid w:val="00AE54DA"/>
    <w:rsid w:val="00AE54E5"/>
    <w:rsid w:val="00AE6F36"/>
    <w:rsid w:val="00AF4A0D"/>
    <w:rsid w:val="00AF4AED"/>
    <w:rsid w:val="00B11AC4"/>
    <w:rsid w:val="00B309C6"/>
    <w:rsid w:val="00B31A9B"/>
    <w:rsid w:val="00B43831"/>
    <w:rsid w:val="00B666D3"/>
    <w:rsid w:val="00B864E5"/>
    <w:rsid w:val="00BA5044"/>
    <w:rsid w:val="00BC5DA2"/>
    <w:rsid w:val="00BD1848"/>
    <w:rsid w:val="00BE49EE"/>
    <w:rsid w:val="00BF57C3"/>
    <w:rsid w:val="00C21FBD"/>
    <w:rsid w:val="00C35420"/>
    <w:rsid w:val="00C372A5"/>
    <w:rsid w:val="00C506CE"/>
    <w:rsid w:val="00C507F3"/>
    <w:rsid w:val="00C77AAD"/>
    <w:rsid w:val="00CA59C7"/>
    <w:rsid w:val="00CB4ACF"/>
    <w:rsid w:val="00CC5F8D"/>
    <w:rsid w:val="00CC6DC6"/>
    <w:rsid w:val="00CD5150"/>
    <w:rsid w:val="00CD605F"/>
    <w:rsid w:val="00CE0E50"/>
    <w:rsid w:val="00CE4F78"/>
    <w:rsid w:val="00D32C18"/>
    <w:rsid w:val="00D32C52"/>
    <w:rsid w:val="00D3741E"/>
    <w:rsid w:val="00D5083A"/>
    <w:rsid w:val="00D57FCC"/>
    <w:rsid w:val="00D6247E"/>
    <w:rsid w:val="00D80C35"/>
    <w:rsid w:val="00D94B56"/>
    <w:rsid w:val="00DB6F2F"/>
    <w:rsid w:val="00DC2865"/>
    <w:rsid w:val="00DD7B7C"/>
    <w:rsid w:val="00DF34F6"/>
    <w:rsid w:val="00E0028F"/>
    <w:rsid w:val="00E009A2"/>
    <w:rsid w:val="00E07E89"/>
    <w:rsid w:val="00E11164"/>
    <w:rsid w:val="00E31047"/>
    <w:rsid w:val="00E769D9"/>
    <w:rsid w:val="00EE530F"/>
    <w:rsid w:val="00EF4291"/>
    <w:rsid w:val="00F42B91"/>
    <w:rsid w:val="00F6598B"/>
    <w:rsid w:val="00F73AC5"/>
    <w:rsid w:val="00FA4B1C"/>
    <w:rsid w:val="00FB45CD"/>
    <w:rsid w:val="00FB462E"/>
    <w:rsid w:val="00FC68B2"/>
    <w:rsid w:val="00FE41B5"/>
    <w:rsid w:val="00FF4DB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DAE"/>
    <w:pPr>
      <w:overflowPunct w:val="0"/>
      <w:autoSpaceDE w:val="0"/>
      <w:autoSpaceDN w:val="0"/>
      <w:adjustRightInd w:val="0"/>
      <w:textAlignment w:val="baseline"/>
    </w:pPr>
    <w:rPr>
      <w:rFonts w:ascii="Times New Roman" w:eastAsia="Times New Roman" w:hAnsi="Times New Roman"/>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76DAE"/>
    <w:pPr>
      <w:tabs>
        <w:tab w:val="center" w:pos="4419"/>
        <w:tab w:val="right" w:pos="8838"/>
      </w:tabs>
    </w:pPr>
  </w:style>
  <w:style w:type="character" w:customStyle="1" w:styleId="EncabezadoCar">
    <w:name w:val="Encabezado Car"/>
    <w:basedOn w:val="Fuentedeprrafopredeter"/>
    <w:link w:val="Encabezado"/>
    <w:uiPriority w:val="99"/>
    <w:semiHidden/>
    <w:rsid w:val="00776DAE"/>
  </w:style>
  <w:style w:type="paragraph" w:styleId="Piedepgina">
    <w:name w:val="footer"/>
    <w:basedOn w:val="Normal"/>
    <w:link w:val="PiedepginaCar"/>
    <w:uiPriority w:val="99"/>
    <w:unhideWhenUsed/>
    <w:rsid w:val="00776DAE"/>
    <w:pPr>
      <w:tabs>
        <w:tab w:val="center" w:pos="4419"/>
        <w:tab w:val="right" w:pos="8838"/>
      </w:tabs>
    </w:pPr>
  </w:style>
  <w:style w:type="character" w:customStyle="1" w:styleId="PiedepginaCar">
    <w:name w:val="Pie de página Car"/>
    <w:basedOn w:val="Fuentedeprrafopredeter"/>
    <w:link w:val="Piedepgina"/>
    <w:uiPriority w:val="99"/>
    <w:rsid w:val="00776DAE"/>
  </w:style>
  <w:style w:type="paragraph" w:styleId="Textodeglobo">
    <w:name w:val="Balloon Text"/>
    <w:basedOn w:val="Normal"/>
    <w:link w:val="TextodegloboCar"/>
    <w:uiPriority w:val="99"/>
    <w:semiHidden/>
    <w:unhideWhenUsed/>
    <w:rsid w:val="00776DAE"/>
    <w:rPr>
      <w:rFonts w:ascii="Tahoma" w:hAnsi="Tahoma" w:cs="Tahoma"/>
      <w:sz w:val="16"/>
      <w:szCs w:val="16"/>
    </w:rPr>
  </w:style>
  <w:style w:type="character" w:customStyle="1" w:styleId="TextodegloboCar">
    <w:name w:val="Texto de globo Car"/>
    <w:basedOn w:val="Fuentedeprrafopredeter"/>
    <w:link w:val="Textodeglobo"/>
    <w:uiPriority w:val="99"/>
    <w:semiHidden/>
    <w:rsid w:val="00776DAE"/>
    <w:rPr>
      <w:rFonts w:ascii="Tahoma" w:hAnsi="Tahoma" w:cs="Tahoma"/>
      <w:sz w:val="16"/>
      <w:szCs w:val="16"/>
    </w:rPr>
  </w:style>
  <w:style w:type="paragraph" w:styleId="Textoindependiente2">
    <w:name w:val="Body Text 2"/>
    <w:basedOn w:val="Normal"/>
    <w:link w:val="Textoindependiente2Car"/>
    <w:semiHidden/>
    <w:rsid w:val="00776DAE"/>
    <w:pPr>
      <w:overflowPunct/>
      <w:jc w:val="both"/>
      <w:textAlignment w:val="auto"/>
    </w:pPr>
    <w:rPr>
      <w:rFonts w:ascii="Tahoma" w:hAnsi="Tahoma" w:cs="Tahoma"/>
      <w:sz w:val="22"/>
      <w:lang w:val="es-ES"/>
    </w:rPr>
  </w:style>
  <w:style w:type="character" w:customStyle="1" w:styleId="Textoindependiente2Car">
    <w:name w:val="Texto independiente 2 Car"/>
    <w:basedOn w:val="Fuentedeprrafopredeter"/>
    <w:link w:val="Textoindependiente2"/>
    <w:semiHidden/>
    <w:rsid w:val="00776DAE"/>
    <w:rPr>
      <w:rFonts w:ascii="Tahoma" w:eastAsia="Times New Roman" w:hAnsi="Tahoma" w:cs="Tahoma"/>
      <w:szCs w:val="20"/>
      <w:lang w:val="es-ES" w:eastAsia="es-ES"/>
    </w:rPr>
  </w:style>
  <w:style w:type="paragraph" w:styleId="Textoindependiente">
    <w:name w:val="Body Text"/>
    <w:basedOn w:val="Normal"/>
    <w:link w:val="TextoindependienteCar"/>
    <w:uiPriority w:val="99"/>
    <w:semiHidden/>
    <w:unhideWhenUsed/>
    <w:rsid w:val="00776DAE"/>
    <w:pPr>
      <w:spacing w:after="120"/>
    </w:pPr>
  </w:style>
  <w:style w:type="character" w:customStyle="1" w:styleId="TextoindependienteCar">
    <w:name w:val="Texto independiente Car"/>
    <w:basedOn w:val="Fuentedeprrafopredeter"/>
    <w:link w:val="Textoindependiente"/>
    <w:uiPriority w:val="99"/>
    <w:semiHidden/>
    <w:rsid w:val="00776DAE"/>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unhideWhenUsed/>
    <w:rsid w:val="00496081"/>
    <w:rPr>
      <w:color w:val="0000FF"/>
      <w:u w:val="single"/>
    </w:rPr>
  </w:style>
  <w:style w:type="paragraph" w:styleId="Sinespaciado">
    <w:name w:val="No Spacing"/>
    <w:uiPriority w:val="1"/>
    <w:qFormat/>
    <w:rsid w:val="00BE49EE"/>
    <w:rPr>
      <w:sz w:val="22"/>
      <w:szCs w:val="22"/>
      <w:lang w:eastAsia="en-US"/>
    </w:rPr>
  </w:style>
  <w:style w:type="paragraph" w:styleId="NormalWeb">
    <w:name w:val="Normal (Web)"/>
    <w:basedOn w:val="Normal"/>
    <w:uiPriority w:val="99"/>
    <w:unhideWhenUsed/>
    <w:rsid w:val="00BA5044"/>
    <w:pPr>
      <w:overflowPunct/>
      <w:autoSpaceDE/>
      <w:autoSpaceDN/>
      <w:adjustRightInd/>
      <w:spacing w:before="100" w:beforeAutospacing="1" w:after="100" w:afterAutospacing="1"/>
      <w:textAlignment w:val="auto"/>
    </w:pPr>
    <w:rPr>
      <w:rFonts w:eastAsiaTheme="minorHAnsi"/>
      <w:sz w:val="24"/>
      <w:szCs w:val="24"/>
      <w:lang w:val="es-CO" w:eastAsia="es-CO"/>
    </w:rPr>
  </w:style>
  <w:style w:type="character" w:styleId="Textoennegrita">
    <w:name w:val="Strong"/>
    <w:basedOn w:val="Fuentedeprrafopredeter"/>
    <w:uiPriority w:val="22"/>
    <w:qFormat/>
    <w:rsid w:val="00BA5044"/>
    <w:rPr>
      <w:b/>
      <w:bCs/>
    </w:rPr>
  </w:style>
  <w:style w:type="paragraph" w:styleId="Prrafodelista">
    <w:name w:val="List Paragraph"/>
    <w:basedOn w:val="Normal"/>
    <w:uiPriority w:val="34"/>
    <w:qFormat/>
    <w:rsid w:val="000C6D63"/>
    <w:pPr>
      <w:ind w:left="720"/>
      <w:contextualSpacing/>
    </w:pPr>
  </w:style>
</w:styles>
</file>

<file path=word/webSettings.xml><?xml version="1.0" encoding="utf-8"?>
<w:webSettings xmlns:r="http://schemas.openxmlformats.org/officeDocument/2006/relationships" xmlns:w="http://schemas.openxmlformats.org/wordprocessingml/2006/main">
  <w:divs>
    <w:div w:id="22832220">
      <w:bodyDiv w:val="1"/>
      <w:marLeft w:val="0"/>
      <w:marRight w:val="0"/>
      <w:marTop w:val="0"/>
      <w:marBottom w:val="0"/>
      <w:divBdr>
        <w:top w:val="none" w:sz="0" w:space="0" w:color="auto"/>
        <w:left w:val="none" w:sz="0" w:space="0" w:color="auto"/>
        <w:bottom w:val="none" w:sz="0" w:space="0" w:color="auto"/>
        <w:right w:val="none" w:sz="0" w:space="0" w:color="auto"/>
      </w:divBdr>
    </w:div>
    <w:div w:id="152333437">
      <w:bodyDiv w:val="1"/>
      <w:marLeft w:val="0"/>
      <w:marRight w:val="0"/>
      <w:marTop w:val="0"/>
      <w:marBottom w:val="0"/>
      <w:divBdr>
        <w:top w:val="none" w:sz="0" w:space="0" w:color="auto"/>
        <w:left w:val="none" w:sz="0" w:space="0" w:color="auto"/>
        <w:bottom w:val="none" w:sz="0" w:space="0" w:color="auto"/>
        <w:right w:val="none" w:sz="0" w:space="0" w:color="auto"/>
      </w:divBdr>
    </w:div>
    <w:div w:id="328024755">
      <w:bodyDiv w:val="1"/>
      <w:marLeft w:val="0"/>
      <w:marRight w:val="0"/>
      <w:marTop w:val="0"/>
      <w:marBottom w:val="0"/>
      <w:divBdr>
        <w:top w:val="none" w:sz="0" w:space="0" w:color="auto"/>
        <w:left w:val="none" w:sz="0" w:space="0" w:color="auto"/>
        <w:bottom w:val="none" w:sz="0" w:space="0" w:color="auto"/>
        <w:right w:val="none" w:sz="0" w:space="0" w:color="auto"/>
      </w:divBdr>
    </w:div>
    <w:div w:id="352612423">
      <w:bodyDiv w:val="1"/>
      <w:marLeft w:val="0"/>
      <w:marRight w:val="0"/>
      <w:marTop w:val="0"/>
      <w:marBottom w:val="0"/>
      <w:divBdr>
        <w:top w:val="none" w:sz="0" w:space="0" w:color="auto"/>
        <w:left w:val="none" w:sz="0" w:space="0" w:color="auto"/>
        <w:bottom w:val="none" w:sz="0" w:space="0" w:color="auto"/>
        <w:right w:val="none" w:sz="0" w:space="0" w:color="auto"/>
      </w:divBdr>
    </w:div>
    <w:div w:id="543256978">
      <w:bodyDiv w:val="1"/>
      <w:marLeft w:val="0"/>
      <w:marRight w:val="0"/>
      <w:marTop w:val="0"/>
      <w:marBottom w:val="0"/>
      <w:divBdr>
        <w:top w:val="none" w:sz="0" w:space="0" w:color="auto"/>
        <w:left w:val="none" w:sz="0" w:space="0" w:color="auto"/>
        <w:bottom w:val="none" w:sz="0" w:space="0" w:color="auto"/>
        <w:right w:val="none" w:sz="0" w:space="0" w:color="auto"/>
      </w:divBdr>
    </w:div>
    <w:div w:id="643003443">
      <w:bodyDiv w:val="1"/>
      <w:marLeft w:val="0"/>
      <w:marRight w:val="0"/>
      <w:marTop w:val="0"/>
      <w:marBottom w:val="0"/>
      <w:divBdr>
        <w:top w:val="none" w:sz="0" w:space="0" w:color="auto"/>
        <w:left w:val="none" w:sz="0" w:space="0" w:color="auto"/>
        <w:bottom w:val="none" w:sz="0" w:space="0" w:color="auto"/>
        <w:right w:val="none" w:sz="0" w:space="0" w:color="auto"/>
      </w:divBdr>
    </w:div>
    <w:div w:id="926622539">
      <w:bodyDiv w:val="1"/>
      <w:marLeft w:val="0"/>
      <w:marRight w:val="0"/>
      <w:marTop w:val="0"/>
      <w:marBottom w:val="0"/>
      <w:divBdr>
        <w:top w:val="none" w:sz="0" w:space="0" w:color="auto"/>
        <w:left w:val="none" w:sz="0" w:space="0" w:color="auto"/>
        <w:bottom w:val="none" w:sz="0" w:space="0" w:color="auto"/>
        <w:right w:val="none" w:sz="0" w:space="0" w:color="auto"/>
      </w:divBdr>
    </w:div>
    <w:div w:id="939487428">
      <w:bodyDiv w:val="1"/>
      <w:marLeft w:val="0"/>
      <w:marRight w:val="0"/>
      <w:marTop w:val="0"/>
      <w:marBottom w:val="0"/>
      <w:divBdr>
        <w:top w:val="none" w:sz="0" w:space="0" w:color="auto"/>
        <w:left w:val="none" w:sz="0" w:space="0" w:color="auto"/>
        <w:bottom w:val="none" w:sz="0" w:space="0" w:color="auto"/>
        <w:right w:val="none" w:sz="0" w:space="0" w:color="auto"/>
      </w:divBdr>
    </w:div>
    <w:div w:id="1110509227">
      <w:bodyDiv w:val="1"/>
      <w:marLeft w:val="0"/>
      <w:marRight w:val="0"/>
      <w:marTop w:val="0"/>
      <w:marBottom w:val="0"/>
      <w:divBdr>
        <w:top w:val="none" w:sz="0" w:space="0" w:color="auto"/>
        <w:left w:val="none" w:sz="0" w:space="0" w:color="auto"/>
        <w:bottom w:val="none" w:sz="0" w:space="0" w:color="auto"/>
        <w:right w:val="none" w:sz="0" w:space="0" w:color="auto"/>
      </w:divBdr>
    </w:div>
    <w:div w:id="152517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ulgarin@iconte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1818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AUXILIAR</cp:lastModifiedBy>
  <cp:revision>2</cp:revision>
  <dcterms:created xsi:type="dcterms:W3CDTF">2018-09-17T15:33:00Z</dcterms:created>
  <dcterms:modified xsi:type="dcterms:W3CDTF">2018-09-17T15:33:00Z</dcterms:modified>
</cp:coreProperties>
</file>